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5445697" w14:textId="35249657" w:rsidR="001A5A3A" w:rsidRDefault="001A5A3A">
      <w:r>
        <w:t>Process Mining</w:t>
      </w:r>
    </w:p>
    <w:p w14:paraId="57A853CE" w14:textId="6FA3FB9F" w:rsidR="00965F12" w:rsidRDefault="00965F12"/>
    <w:p w14:paraId="39EEDEC8" w14:textId="1C9DDAFC" w:rsidR="00965F12" w:rsidRDefault="00965F12">
      <w:r>
        <w:t>Klausur: 22.7/27.7</w:t>
      </w:r>
    </w:p>
    <w:p w14:paraId="22790F7B" w14:textId="77777777" w:rsidR="001A5A3A" w:rsidRDefault="001A5A3A">
      <w:r>
        <w:br w:type="page"/>
      </w:r>
    </w:p>
    <w:sdt>
      <w:sdtPr>
        <w:rPr>
          <w:rFonts w:asciiTheme="minorHAnsi" w:eastAsiaTheme="minorHAnsi" w:hAnsiTheme="minorHAnsi" w:cstheme="minorBidi"/>
          <w:color w:val="auto"/>
          <w:sz w:val="22"/>
          <w:szCs w:val="22"/>
          <w:lang w:eastAsia="en-US"/>
        </w:rPr>
        <w:id w:val="-116445550"/>
        <w:docPartObj>
          <w:docPartGallery w:val="Table of Contents"/>
          <w:docPartUnique/>
        </w:docPartObj>
      </w:sdtPr>
      <w:sdtEndPr>
        <w:rPr>
          <w:b/>
          <w:bCs/>
        </w:rPr>
      </w:sdtEndPr>
      <w:sdtContent>
        <w:p w14:paraId="4519057A" w14:textId="4286EB51" w:rsidR="001A5A3A" w:rsidRDefault="001A5A3A">
          <w:pPr>
            <w:pStyle w:val="Inhaltsverzeichnisberschrift"/>
          </w:pPr>
          <w:r>
            <w:t>Inhalt</w:t>
          </w:r>
        </w:p>
        <w:p w14:paraId="39AE7DEB" w14:textId="5175EE5A" w:rsidR="00965F12" w:rsidRDefault="001A5A3A">
          <w:pPr>
            <w:pStyle w:val="Verzeichnis1"/>
            <w:tabs>
              <w:tab w:val="right" w:leader="dot" w:pos="9062"/>
            </w:tabs>
            <w:rPr>
              <w:rFonts w:eastAsiaTheme="minorEastAsia"/>
              <w:noProof/>
              <w:lang w:eastAsia="de-DE"/>
            </w:rPr>
          </w:pPr>
          <w:r>
            <w:rPr>
              <w:b/>
              <w:bCs/>
            </w:rPr>
            <w:fldChar w:fldCharType="begin"/>
          </w:r>
          <w:r>
            <w:rPr>
              <w:b/>
              <w:bCs/>
            </w:rPr>
            <w:instrText xml:space="preserve"> TOC \o "1-3" \h \z \u </w:instrText>
          </w:r>
          <w:r>
            <w:rPr>
              <w:b/>
              <w:bCs/>
            </w:rPr>
            <w:fldChar w:fldCharType="separate"/>
          </w:r>
          <w:hyperlink w:anchor="_Toc8492055" w:history="1">
            <w:r w:rsidR="00965F12" w:rsidRPr="003A36CF">
              <w:rPr>
                <w:rStyle w:val="Hyperlink"/>
                <w:noProof/>
              </w:rPr>
              <w:t>Motivation und Überblick</w:t>
            </w:r>
            <w:r w:rsidR="00965F12">
              <w:rPr>
                <w:noProof/>
                <w:webHidden/>
              </w:rPr>
              <w:tab/>
            </w:r>
            <w:r w:rsidR="00965F12">
              <w:rPr>
                <w:noProof/>
                <w:webHidden/>
              </w:rPr>
              <w:fldChar w:fldCharType="begin"/>
            </w:r>
            <w:r w:rsidR="00965F12">
              <w:rPr>
                <w:noProof/>
                <w:webHidden/>
              </w:rPr>
              <w:instrText xml:space="preserve"> PAGEREF _Toc8492055 \h </w:instrText>
            </w:r>
            <w:r w:rsidR="00965F12">
              <w:rPr>
                <w:noProof/>
                <w:webHidden/>
              </w:rPr>
            </w:r>
            <w:r w:rsidR="00965F12">
              <w:rPr>
                <w:noProof/>
                <w:webHidden/>
              </w:rPr>
              <w:fldChar w:fldCharType="separate"/>
            </w:r>
            <w:r w:rsidR="00965F12">
              <w:rPr>
                <w:noProof/>
                <w:webHidden/>
              </w:rPr>
              <w:t>3</w:t>
            </w:r>
            <w:r w:rsidR="00965F12">
              <w:rPr>
                <w:noProof/>
                <w:webHidden/>
              </w:rPr>
              <w:fldChar w:fldCharType="end"/>
            </w:r>
          </w:hyperlink>
        </w:p>
        <w:p w14:paraId="76216321" w14:textId="6F3E0997" w:rsidR="00965F12" w:rsidRDefault="004F777B">
          <w:pPr>
            <w:pStyle w:val="Verzeichnis2"/>
            <w:tabs>
              <w:tab w:val="right" w:leader="dot" w:pos="9062"/>
            </w:tabs>
            <w:rPr>
              <w:noProof/>
            </w:rPr>
          </w:pPr>
          <w:hyperlink w:anchor="_Toc8492056" w:history="1">
            <w:r w:rsidR="00965F12" w:rsidRPr="003A36CF">
              <w:rPr>
                <w:rStyle w:val="Hyperlink"/>
                <w:noProof/>
              </w:rPr>
              <w:t>Tools</w:t>
            </w:r>
            <w:r w:rsidR="00965F12">
              <w:rPr>
                <w:noProof/>
                <w:webHidden/>
              </w:rPr>
              <w:tab/>
            </w:r>
            <w:r w:rsidR="00965F12">
              <w:rPr>
                <w:noProof/>
                <w:webHidden/>
              </w:rPr>
              <w:fldChar w:fldCharType="begin"/>
            </w:r>
            <w:r w:rsidR="00965F12">
              <w:rPr>
                <w:noProof/>
                <w:webHidden/>
              </w:rPr>
              <w:instrText xml:space="preserve"> PAGEREF _Toc8492056 \h </w:instrText>
            </w:r>
            <w:r w:rsidR="00965F12">
              <w:rPr>
                <w:noProof/>
                <w:webHidden/>
              </w:rPr>
            </w:r>
            <w:r w:rsidR="00965F12">
              <w:rPr>
                <w:noProof/>
                <w:webHidden/>
              </w:rPr>
              <w:fldChar w:fldCharType="separate"/>
            </w:r>
            <w:r w:rsidR="00965F12">
              <w:rPr>
                <w:noProof/>
                <w:webHidden/>
              </w:rPr>
              <w:t>3</w:t>
            </w:r>
            <w:r w:rsidR="00965F12">
              <w:rPr>
                <w:noProof/>
                <w:webHidden/>
              </w:rPr>
              <w:fldChar w:fldCharType="end"/>
            </w:r>
          </w:hyperlink>
        </w:p>
        <w:p w14:paraId="79E4E31E" w14:textId="6AAB6C73" w:rsidR="00965F12" w:rsidRDefault="004F777B">
          <w:pPr>
            <w:pStyle w:val="Verzeichnis2"/>
            <w:tabs>
              <w:tab w:val="right" w:leader="dot" w:pos="9062"/>
            </w:tabs>
            <w:rPr>
              <w:noProof/>
            </w:rPr>
          </w:pPr>
          <w:hyperlink w:anchor="_Toc8492057" w:history="1">
            <w:r w:rsidR="00965F12" w:rsidRPr="003A36CF">
              <w:rPr>
                <w:rStyle w:val="Hyperlink"/>
                <w:noProof/>
              </w:rPr>
              <w:t>Process Mining Fragestellungen</w:t>
            </w:r>
            <w:r w:rsidR="00965F12">
              <w:rPr>
                <w:noProof/>
                <w:webHidden/>
              </w:rPr>
              <w:tab/>
            </w:r>
            <w:r w:rsidR="00965F12">
              <w:rPr>
                <w:noProof/>
                <w:webHidden/>
              </w:rPr>
              <w:fldChar w:fldCharType="begin"/>
            </w:r>
            <w:r w:rsidR="00965F12">
              <w:rPr>
                <w:noProof/>
                <w:webHidden/>
              </w:rPr>
              <w:instrText xml:space="preserve"> PAGEREF _Toc8492057 \h </w:instrText>
            </w:r>
            <w:r w:rsidR="00965F12">
              <w:rPr>
                <w:noProof/>
                <w:webHidden/>
              </w:rPr>
            </w:r>
            <w:r w:rsidR="00965F12">
              <w:rPr>
                <w:noProof/>
                <w:webHidden/>
              </w:rPr>
              <w:fldChar w:fldCharType="separate"/>
            </w:r>
            <w:r w:rsidR="00965F12">
              <w:rPr>
                <w:noProof/>
                <w:webHidden/>
              </w:rPr>
              <w:t>3</w:t>
            </w:r>
            <w:r w:rsidR="00965F12">
              <w:rPr>
                <w:noProof/>
                <w:webHidden/>
              </w:rPr>
              <w:fldChar w:fldCharType="end"/>
            </w:r>
          </w:hyperlink>
        </w:p>
        <w:p w14:paraId="5CE9F919" w14:textId="4DB0C13D" w:rsidR="00965F12" w:rsidRDefault="004F777B">
          <w:pPr>
            <w:pStyle w:val="Verzeichnis1"/>
            <w:tabs>
              <w:tab w:val="right" w:leader="dot" w:pos="9062"/>
            </w:tabs>
            <w:rPr>
              <w:rFonts w:eastAsiaTheme="minorEastAsia"/>
              <w:noProof/>
              <w:lang w:eastAsia="de-DE"/>
            </w:rPr>
          </w:pPr>
          <w:hyperlink w:anchor="_Toc8492058" w:history="1">
            <w:r w:rsidR="00965F12" w:rsidRPr="003A36CF">
              <w:rPr>
                <w:rStyle w:val="Hyperlink"/>
                <w:noProof/>
              </w:rPr>
              <w:t>Mathematische Grundlagen</w:t>
            </w:r>
            <w:r w:rsidR="00965F12">
              <w:rPr>
                <w:noProof/>
                <w:webHidden/>
              </w:rPr>
              <w:tab/>
            </w:r>
            <w:r w:rsidR="00965F12">
              <w:rPr>
                <w:noProof/>
                <w:webHidden/>
              </w:rPr>
              <w:fldChar w:fldCharType="begin"/>
            </w:r>
            <w:r w:rsidR="00965F12">
              <w:rPr>
                <w:noProof/>
                <w:webHidden/>
              </w:rPr>
              <w:instrText xml:space="preserve"> PAGEREF _Toc8492058 \h </w:instrText>
            </w:r>
            <w:r w:rsidR="00965F12">
              <w:rPr>
                <w:noProof/>
                <w:webHidden/>
              </w:rPr>
            </w:r>
            <w:r w:rsidR="00965F12">
              <w:rPr>
                <w:noProof/>
                <w:webHidden/>
              </w:rPr>
              <w:fldChar w:fldCharType="separate"/>
            </w:r>
            <w:r w:rsidR="00965F12">
              <w:rPr>
                <w:noProof/>
                <w:webHidden/>
              </w:rPr>
              <w:t>3</w:t>
            </w:r>
            <w:r w:rsidR="00965F12">
              <w:rPr>
                <w:noProof/>
                <w:webHidden/>
              </w:rPr>
              <w:fldChar w:fldCharType="end"/>
            </w:r>
          </w:hyperlink>
        </w:p>
        <w:p w14:paraId="17061006" w14:textId="590FE0CA" w:rsidR="00965F12" w:rsidRDefault="004F777B">
          <w:pPr>
            <w:pStyle w:val="Verzeichnis1"/>
            <w:tabs>
              <w:tab w:val="right" w:leader="dot" w:pos="9062"/>
            </w:tabs>
            <w:rPr>
              <w:rFonts w:eastAsiaTheme="minorEastAsia"/>
              <w:noProof/>
              <w:lang w:eastAsia="de-DE"/>
            </w:rPr>
          </w:pPr>
          <w:hyperlink w:anchor="_Toc8492059" w:history="1">
            <w:r w:rsidR="00965F12" w:rsidRPr="003A36CF">
              <w:rPr>
                <w:rStyle w:val="Hyperlink"/>
                <w:noProof/>
              </w:rPr>
              <w:t>Data Mining</w:t>
            </w:r>
            <w:r w:rsidR="00965F12">
              <w:rPr>
                <w:noProof/>
                <w:webHidden/>
              </w:rPr>
              <w:tab/>
            </w:r>
            <w:r w:rsidR="00965F12">
              <w:rPr>
                <w:noProof/>
                <w:webHidden/>
              </w:rPr>
              <w:fldChar w:fldCharType="begin"/>
            </w:r>
            <w:r w:rsidR="00965F12">
              <w:rPr>
                <w:noProof/>
                <w:webHidden/>
              </w:rPr>
              <w:instrText xml:space="preserve"> PAGEREF _Toc8492059 \h </w:instrText>
            </w:r>
            <w:r w:rsidR="00965F12">
              <w:rPr>
                <w:noProof/>
                <w:webHidden/>
              </w:rPr>
            </w:r>
            <w:r w:rsidR="00965F12">
              <w:rPr>
                <w:noProof/>
                <w:webHidden/>
              </w:rPr>
              <w:fldChar w:fldCharType="separate"/>
            </w:r>
            <w:r w:rsidR="00965F12">
              <w:rPr>
                <w:noProof/>
                <w:webHidden/>
              </w:rPr>
              <w:t>4</w:t>
            </w:r>
            <w:r w:rsidR="00965F12">
              <w:rPr>
                <w:noProof/>
                <w:webHidden/>
              </w:rPr>
              <w:fldChar w:fldCharType="end"/>
            </w:r>
          </w:hyperlink>
        </w:p>
        <w:p w14:paraId="5EA164C9" w14:textId="554E30E8" w:rsidR="00965F12" w:rsidRDefault="004F777B">
          <w:pPr>
            <w:pStyle w:val="Verzeichnis1"/>
            <w:tabs>
              <w:tab w:val="right" w:leader="dot" w:pos="9062"/>
            </w:tabs>
            <w:rPr>
              <w:rFonts w:eastAsiaTheme="minorEastAsia"/>
              <w:noProof/>
              <w:lang w:eastAsia="de-DE"/>
            </w:rPr>
          </w:pPr>
          <w:hyperlink w:anchor="_Toc8492060" w:history="1">
            <w:r w:rsidR="00965F12" w:rsidRPr="003A36CF">
              <w:rPr>
                <w:rStyle w:val="Hyperlink"/>
                <w:noProof/>
              </w:rPr>
              <w:t>Petrinetze</w:t>
            </w:r>
            <w:r w:rsidR="00965F12">
              <w:rPr>
                <w:noProof/>
                <w:webHidden/>
              </w:rPr>
              <w:tab/>
            </w:r>
            <w:r w:rsidR="00965F12">
              <w:rPr>
                <w:noProof/>
                <w:webHidden/>
              </w:rPr>
              <w:fldChar w:fldCharType="begin"/>
            </w:r>
            <w:r w:rsidR="00965F12">
              <w:rPr>
                <w:noProof/>
                <w:webHidden/>
              </w:rPr>
              <w:instrText xml:space="preserve"> PAGEREF _Toc8492060 \h </w:instrText>
            </w:r>
            <w:r w:rsidR="00965F12">
              <w:rPr>
                <w:noProof/>
                <w:webHidden/>
              </w:rPr>
            </w:r>
            <w:r w:rsidR="00965F12">
              <w:rPr>
                <w:noProof/>
                <w:webHidden/>
              </w:rPr>
              <w:fldChar w:fldCharType="separate"/>
            </w:r>
            <w:r w:rsidR="00965F12">
              <w:rPr>
                <w:noProof/>
                <w:webHidden/>
              </w:rPr>
              <w:t>5</w:t>
            </w:r>
            <w:r w:rsidR="00965F12">
              <w:rPr>
                <w:noProof/>
                <w:webHidden/>
              </w:rPr>
              <w:fldChar w:fldCharType="end"/>
            </w:r>
          </w:hyperlink>
        </w:p>
        <w:p w14:paraId="70A44C1B" w14:textId="101EA801" w:rsidR="00965F12" w:rsidRDefault="004F777B">
          <w:pPr>
            <w:pStyle w:val="Verzeichnis1"/>
            <w:tabs>
              <w:tab w:val="right" w:leader="dot" w:pos="9062"/>
            </w:tabs>
            <w:rPr>
              <w:rFonts w:eastAsiaTheme="minorEastAsia"/>
              <w:noProof/>
              <w:lang w:eastAsia="de-DE"/>
            </w:rPr>
          </w:pPr>
          <w:hyperlink w:anchor="_Toc8492061" w:history="1">
            <w:r w:rsidR="00965F12" w:rsidRPr="003A36CF">
              <w:rPr>
                <w:rStyle w:val="Hyperlink"/>
                <w:noProof/>
              </w:rPr>
              <w:t>Andere Systemmodelle</w:t>
            </w:r>
            <w:r w:rsidR="00965F12">
              <w:rPr>
                <w:noProof/>
                <w:webHidden/>
              </w:rPr>
              <w:tab/>
            </w:r>
            <w:r w:rsidR="00965F12">
              <w:rPr>
                <w:noProof/>
                <w:webHidden/>
              </w:rPr>
              <w:fldChar w:fldCharType="begin"/>
            </w:r>
            <w:r w:rsidR="00965F12">
              <w:rPr>
                <w:noProof/>
                <w:webHidden/>
              </w:rPr>
              <w:instrText xml:space="preserve"> PAGEREF _Toc8492061 \h </w:instrText>
            </w:r>
            <w:r w:rsidR="00965F12">
              <w:rPr>
                <w:noProof/>
                <w:webHidden/>
              </w:rPr>
            </w:r>
            <w:r w:rsidR="00965F12">
              <w:rPr>
                <w:noProof/>
                <w:webHidden/>
              </w:rPr>
              <w:fldChar w:fldCharType="separate"/>
            </w:r>
            <w:r w:rsidR="00965F12">
              <w:rPr>
                <w:noProof/>
                <w:webHidden/>
              </w:rPr>
              <w:t>6</w:t>
            </w:r>
            <w:r w:rsidR="00965F12">
              <w:rPr>
                <w:noProof/>
                <w:webHidden/>
              </w:rPr>
              <w:fldChar w:fldCharType="end"/>
            </w:r>
          </w:hyperlink>
        </w:p>
        <w:p w14:paraId="6A08A6E2" w14:textId="4E7AD524" w:rsidR="00965F12" w:rsidRDefault="004F777B">
          <w:pPr>
            <w:pStyle w:val="Verzeichnis1"/>
            <w:tabs>
              <w:tab w:val="right" w:leader="dot" w:pos="9062"/>
            </w:tabs>
            <w:rPr>
              <w:rFonts w:eastAsiaTheme="minorEastAsia"/>
              <w:noProof/>
              <w:lang w:eastAsia="de-DE"/>
            </w:rPr>
          </w:pPr>
          <w:hyperlink w:anchor="_Toc8492062" w:history="1">
            <w:r w:rsidR="00965F12" w:rsidRPr="003A36CF">
              <w:rPr>
                <w:rStyle w:val="Hyperlink"/>
                <w:noProof/>
              </w:rPr>
              <w:t>Eingabeseite/Ereignis-Log</w:t>
            </w:r>
            <w:r w:rsidR="00965F12">
              <w:rPr>
                <w:noProof/>
                <w:webHidden/>
              </w:rPr>
              <w:tab/>
            </w:r>
            <w:r w:rsidR="00965F12">
              <w:rPr>
                <w:noProof/>
                <w:webHidden/>
              </w:rPr>
              <w:fldChar w:fldCharType="begin"/>
            </w:r>
            <w:r w:rsidR="00965F12">
              <w:rPr>
                <w:noProof/>
                <w:webHidden/>
              </w:rPr>
              <w:instrText xml:space="preserve"> PAGEREF _Toc8492062 \h </w:instrText>
            </w:r>
            <w:r w:rsidR="00965F12">
              <w:rPr>
                <w:noProof/>
                <w:webHidden/>
              </w:rPr>
            </w:r>
            <w:r w:rsidR="00965F12">
              <w:rPr>
                <w:noProof/>
                <w:webHidden/>
              </w:rPr>
              <w:fldChar w:fldCharType="separate"/>
            </w:r>
            <w:r w:rsidR="00965F12">
              <w:rPr>
                <w:noProof/>
                <w:webHidden/>
              </w:rPr>
              <w:t>7</w:t>
            </w:r>
            <w:r w:rsidR="00965F12">
              <w:rPr>
                <w:noProof/>
                <w:webHidden/>
              </w:rPr>
              <w:fldChar w:fldCharType="end"/>
            </w:r>
          </w:hyperlink>
        </w:p>
        <w:p w14:paraId="68F72EB3" w14:textId="63FAB891" w:rsidR="00965F12" w:rsidRDefault="004F777B">
          <w:pPr>
            <w:pStyle w:val="Verzeichnis1"/>
            <w:tabs>
              <w:tab w:val="right" w:leader="dot" w:pos="9062"/>
            </w:tabs>
            <w:rPr>
              <w:rFonts w:eastAsiaTheme="minorEastAsia"/>
              <w:noProof/>
              <w:lang w:eastAsia="de-DE"/>
            </w:rPr>
          </w:pPr>
          <w:hyperlink w:anchor="_Toc8492063" w:history="1">
            <w:r w:rsidR="00965F12" w:rsidRPr="003A36CF">
              <w:rPr>
                <w:rStyle w:val="Hyperlink"/>
                <w:noProof/>
              </w:rPr>
              <w:t>Alpha-Algorithmus (Filtert Noise nicht)</w:t>
            </w:r>
            <w:r w:rsidR="00965F12">
              <w:rPr>
                <w:noProof/>
                <w:webHidden/>
              </w:rPr>
              <w:tab/>
            </w:r>
            <w:r w:rsidR="00965F12">
              <w:rPr>
                <w:noProof/>
                <w:webHidden/>
              </w:rPr>
              <w:fldChar w:fldCharType="begin"/>
            </w:r>
            <w:r w:rsidR="00965F12">
              <w:rPr>
                <w:noProof/>
                <w:webHidden/>
              </w:rPr>
              <w:instrText xml:space="preserve"> PAGEREF _Toc8492063 \h </w:instrText>
            </w:r>
            <w:r w:rsidR="00965F12">
              <w:rPr>
                <w:noProof/>
                <w:webHidden/>
              </w:rPr>
            </w:r>
            <w:r w:rsidR="00965F12">
              <w:rPr>
                <w:noProof/>
                <w:webHidden/>
              </w:rPr>
              <w:fldChar w:fldCharType="separate"/>
            </w:r>
            <w:r w:rsidR="00965F12">
              <w:rPr>
                <w:noProof/>
                <w:webHidden/>
              </w:rPr>
              <w:t>8</w:t>
            </w:r>
            <w:r w:rsidR="00965F12">
              <w:rPr>
                <w:noProof/>
                <w:webHidden/>
              </w:rPr>
              <w:fldChar w:fldCharType="end"/>
            </w:r>
          </w:hyperlink>
        </w:p>
        <w:p w14:paraId="6DC779DE" w14:textId="0E303C1A" w:rsidR="00965F12" w:rsidRDefault="004F777B">
          <w:pPr>
            <w:pStyle w:val="Verzeichnis1"/>
            <w:tabs>
              <w:tab w:val="right" w:leader="dot" w:pos="9062"/>
            </w:tabs>
            <w:rPr>
              <w:rFonts w:eastAsiaTheme="minorEastAsia"/>
              <w:noProof/>
              <w:lang w:eastAsia="de-DE"/>
            </w:rPr>
          </w:pPr>
          <w:hyperlink w:anchor="_Toc8492064" w:history="1">
            <w:r w:rsidR="00965F12" w:rsidRPr="003A36CF">
              <w:rPr>
                <w:rStyle w:val="Hyperlink"/>
                <w:noProof/>
              </w:rPr>
              <w:t>Heuristik Miner (filtert Noise)</w:t>
            </w:r>
            <w:r w:rsidR="00965F12">
              <w:rPr>
                <w:noProof/>
                <w:webHidden/>
              </w:rPr>
              <w:tab/>
            </w:r>
            <w:r w:rsidR="00965F12">
              <w:rPr>
                <w:noProof/>
                <w:webHidden/>
              </w:rPr>
              <w:fldChar w:fldCharType="begin"/>
            </w:r>
            <w:r w:rsidR="00965F12">
              <w:rPr>
                <w:noProof/>
                <w:webHidden/>
              </w:rPr>
              <w:instrText xml:space="preserve"> PAGEREF _Toc8492064 \h </w:instrText>
            </w:r>
            <w:r w:rsidR="00965F12">
              <w:rPr>
                <w:noProof/>
                <w:webHidden/>
              </w:rPr>
            </w:r>
            <w:r w:rsidR="00965F12">
              <w:rPr>
                <w:noProof/>
                <w:webHidden/>
              </w:rPr>
              <w:fldChar w:fldCharType="separate"/>
            </w:r>
            <w:r w:rsidR="00965F12">
              <w:rPr>
                <w:noProof/>
                <w:webHidden/>
              </w:rPr>
              <w:t>9</w:t>
            </w:r>
            <w:r w:rsidR="00965F12">
              <w:rPr>
                <w:noProof/>
                <w:webHidden/>
              </w:rPr>
              <w:fldChar w:fldCharType="end"/>
            </w:r>
          </w:hyperlink>
        </w:p>
        <w:p w14:paraId="189B289F" w14:textId="51C02E67" w:rsidR="00965F12" w:rsidRDefault="004F777B">
          <w:pPr>
            <w:pStyle w:val="Verzeichnis1"/>
            <w:tabs>
              <w:tab w:val="right" w:leader="dot" w:pos="9062"/>
            </w:tabs>
            <w:rPr>
              <w:rFonts w:eastAsiaTheme="minorEastAsia"/>
              <w:noProof/>
              <w:lang w:eastAsia="de-DE"/>
            </w:rPr>
          </w:pPr>
          <w:hyperlink w:anchor="_Toc8492065" w:history="1">
            <w:r w:rsidR="00965F12" w:rsidRPr="003A36CF">
              <w:rPr>
                <w:rStyle w:val="Hyperlink"/>
                <w:noProof/>
              </w:rPr>
              <w:t>Synthese-basierte Verfahren</w:t>
            </w:r>
            <w:r w:rsidR="00965F12">
              <w:rPr>
                <w:noProof/>
                <w:webHidden/>
              </w:rPr>
              <w:tab/>
            </w:r>
            <w:r w:rsidR="00965F12">
              <w:rPr>
                <w:noProof/>
                <w:webHidden/>
              </w:rPr>
              <w:fldChar w:fldCharType="begin"/>
            </w:r>
            <w:r w:rsidR="00965F12">
              <w:rPr>
                <w:noProof/>
                <w:webHidden/>
              </w:rPr>
              <w:instrText xml:space="preserve"> PAGEREF _Toc8492065 \h </w:instrText>
            </w:r>
            <w:r w:rsidR="00965F12">
              <w:rPr>
                <w:noProof/>
                <w:webHidden/>
              </w:rPr>
            </w:r>
            <w:r w:rsidR="00965F12">
              <w:rPr>
                <w:noProof/>
                <w:webHidden/>
              </w:rPr>
              <w:fldChar w:fldCharType="separate"/>
            </w:r>
            <w:r w:rsidR="00965F12">
              <w:rPr>
                <w:noProof/>
                <w:webHidden/>
              </w:rPr>
              <w:t>9</w:t>
            </w:r>
            <w:r w:rsidR="00965F12">
              <w:rPr>
                <w:noProof/>
                <w:webHidden/>
              </w:rPr>
              <w:fldChar w:fldCharType="end"/>
            </w:r>
          </w:hyperlink>
        </w:p>
        <w:p w14:paraId="13720FB1" w14:textId="2845CF6C" w:rsidR="00965F12" w:rsidRDefault="004F777B">
          <w:pPr>
            <w:pStyle w:val="Verzeichnis1"/>
            <w:tabs>
              <w:tab w:val="right" w:leader="dot" w:pos="9062"/>
            </w:tabs>
            <w:rPr>
              <w:rFonts w:eastAsiaTheme="minorEastAsia"/>
              <w:noProof/>
              <w:lang w:eastAsia="de-DE"/>
            </w:rPr>
          </w:pPr>
          <w:hyperlink w:anchor="_Toc8492066" w:history="1">
            <w:r w:rsidR="00965F12" w:rsidRPr="003A36CF">
              <w:rPr>
                <w:rStyle w:val="Hyperlink"/>
                <w:noProof/>
              </w:rPr>
              <w:t>Conformance Checking – Qualitätsüberprüfung</w:t>
            </w:r>
            <w:r w:rsidR="00965F12">
              <w:rPr>
                <w:noProof/>
                <w:webHidden/>
              </w:rPr>
              <w:tab/>
            </w:r>
            <w:r w:rsidR="00965F12">
              <w:rPr>
                <w:noProof/>
                <w:webHidden/>
              </w:rPr>
              <w:fldChar w:fldCharType="begin"/>
            </w:r>
            <w:r w:rsidR="00965F12">
              <w:rPr>
                <w:noProof/>
                <w:webHidden/>
              </w:rPr>
              <w:instrText xml:space="preserve"> PAGEREF _Toc8492066 \h </w:instrText>
            </w:r>
            <w:r w:rsidR="00965F12">
              <w:rPr>
                <w:noProof/>
                <w:webHidden/>
              </w:rPr>
            </w:r>
            <w:r w:rsidR="00965F12">
              <w:rPr>
                <w:noProof/>
                <w:webHidden/>
              </w:rPr>
              <w:fldChar w:fldCharType="separate"/>
            </w:r>
            <w:r w:rsidR="00965F12">
              <w:rPr>
                <w:noProof/>
                <w:webHidden/>
              </w:rPr>
              <w:t>9</w:t>
            </w:r>
            <w:r w:rsidR="00965F12">
              <w:rPr>
                <w:noProof/>
                <w:webHidden/>
              </w:rPr>
              <w:fldChar w:fldCharType="end"/>
            </w:r>
          </w:hyperlink>
        </w:p>
        <w:p w14:paraId="19D0A80F" w14:textId="0FBCB8AF" w:rsidR="00965F12" w:rsidRDefault="004F777B">
          <w:pPr>
            <w:pStyle w:val="Verzeichnis1"/>
            <w:tabs>
              <w:tab w:val="right" w:leader="dot" w:pos="9062"/>
            </w:tabs>
            <w:rPr>
              <w:rFonts w:eastAsiaTheme="minorEastAsia"/>
              <w:noProof/>
              <w:lang w:eastAsia="de-DE"/>
            </w:rPr>
          </w:pPr>
          <w:hyperlink w:anchor="_Toc8492067" w:history="1">
            <w:r w:rsidR="00965F12" w:rsidRPr="003A36CF">
              <w:rPr>
                <w:rStyle w:val="Hyperlink"/>
                <w:noProof/>
              </w:rPr>
              <w:t>Enhancement – Daten + Modell = besseres Modell</w:t>
            </w:r>
            <w:r w:rsidR="00965F12">
              <w:rPr>
                <w:noProof/>
                <w:webHidden/>
              </w:rPr>
              <w:tab/>
            </w:r>
            <w:r w:rsidR="00965F12">
              <w:rPr>
                <w:noProof/>
                <w:webHidden/>
              </w:rPr>
              <w:fldChar w:fldCharType="begin"/>
            </w:r>
            <w:r w:rsidR="00965F12">
              <w:rPr>
                <w:noProof/>
                <w:webHidden/>
              </w:rPr>
              <w:instrText xml:space="preserve"> PAGEREF _Toc8492067 \h </w:instrText>
            </w:r>
            <w:r w:rsidR="00965F12">
              <w:rPr>
                <w:noProof/>
                <w:webHidden/>
              </w:rPr>
            </w:r>
            <w:r w:rsidR="00965F12">
              <w:rPr>
                <w:noProof/>
                <w:webHidden/>
              </w:rPr>
              <w:fldChar w:fldCharType="separate"/>
            </w:r>
            <w:r w:rsidR="00965F12">
              <w:rPr>
                <w:noProof/>
                <w:webHidden/>
              </w:rPr>
              <w:t>9</w:t>
            </w:r>
            <w:r w:rsidR="00965F12">
              <w:rPr>
                <w:noProof/>
                <w:webHidden/>
              </w:rPr>
              <w:fldChar w:fldCharType="end"/>
            </w:r>
          </w:hyperlink>
        </w:p>
        <w:p w14:paraId="74CC081C" w14:textId="78D2416B" w:rsidR="00965F12" w:rsidRDefault="004F777B">
          <w:pPr>
            <w:pStyle w:val="Verzeichnis1"/>
            <w:tabs>
              <w:tab w:val="right" w:leader="dot" w:pos="9062"/>
            </w:tabs>
            <w:rPr>
              <w:rFonts w:eastAsiaTheme="minorEastAsia"/>
              <w:noProof/>
              <w:lang w:eastAsia="de-DE"/>
            </w:rPr>
          </w:pPr>
          <w:hyperlink w:anchor="_Toc8492068" w:history="1">
            <w:r w:rsidR="00965F12" w:rsidRPr="003A36CF">
              <w:rPr>
                <w:rStyle w:val="Hyperlink"/>
                <w:noProof/>
              </w:rPr>
              <w:t>Erweiterte Überblicksgrafik und Ausblick</w:t>
            </w:r>
            <w:r w:rsidR="00965F12">
              <w:rPr>
                <w:noProof/>
                <w:webHidden/>
              </w:rPr>
              <w:tab/>
            </w:r>
            <w:r w:rsidR="00965F12">
              <w:rPr>
                <w:noProof/>
                <w:webHidden/>
              </w:rPr>
              <w:fldChar w:fldCharType="begin"/>
            </w:r>
            <w:r w:rsidR="00965F12">
              <w:rPr>
                <w:noProof/>
                <w:webHidden/>
              </w:rPr>
              <w:instrText xml:space="preserve"> PAGEREF _Toc8492068 \h </w:instrText>
            </w:r>
            <w:r w:rsidR="00965F12">
              <w:rPr>
                <w:noProof/>
                <w:webHidden/>
              </w:rPr>
            </w:r>
            <w:r w:rsidR="00965F12">
              <w:rPr>
                <w:noProof/>
                <w:webHidden/>
              </w:rPr>
              <w:fldChar w:fldCharType="separate"/>
            </w:r>
            <w:r w:rsidR="00965F12">
              <w:rPr>
                <w:noProof/>
                <w:webHidden/>
              </w:rPr>
              <w:t>9</w:t>
            </w:r>
            <w:r w:rsidR="00965F12">
              <w:rPr>
                <w:noProof/>
                <w:webHidden/>
              </w:rPr>
              <w:fldChar w:fldCharType="end"/>
            </w:r>
          </w:hyperlink>
        </w:p>
        <w:p w14:paraId="6BF3F7F4" w14:textId="70FD1F81" w:rsidR="001A5A3A" w:rsidRDefault="001A5A3A">
          <w:r>
            <w:rPr>
              <w:b/>
              <w:bCs/>
            </w:rPr>
            <w:fldChar w:fldCharType="end"/>
          </w:r>
        </w:p>
      </w:sdtContent>
    </w:sdt>
    <w:p w14:paraId="28F4DBF4" w14:textId="718F5DA7" w:rsidR="001A5A3A" w:rsidRDefault="001A5A3A">
      <w:r>
        <w:br w:type="page"/>
      </w:r>
    </w:p>
    <w:p w14:paraId="2408C1B6" w14:textId="3977D8C2" w:rsidR="001A5A3A" w:rsidRDefault="001A5A3A" w:rsidP="001A5A3A">
      <w:pPr>
        <w:pStyle w:val="berschrift1"/>
      </w:pPr>
      <w:bookmarkStart w:id="0" w:name="_Toc8492055"/>
      <w:r>
        <w:lastRenderedPageBreak/>
        <w:t>Motivation und Überblick</w:t>
      </w:r>
      <w:bookmarkEnd w:id="0"/>
    </w:p>
    <w:p w14:paraId="45C35854" w14:textId="7DD2DBA4" w:rsidR="00ED7740" w:rsidRDefault="00ED7740" w:rsidP="00ED7740">
      <w:pPr>
        <w:pStyle w:val="berschrift2"/>
      </w:pPr>
      <w:bookmarkStart w:id="1" w:name="_Toc8492056"/>
      <w:r>
        <w:t>Tools</w:t>
      </w:r>
      <w:bookmarkEnd w:id="1"/>
    </w:p>
    <w:p w14:paraId="1D412ABA" w14:textId="3AD456B4" w:rsidR="00ED7740" w:rsidRDefault="00ED7740" w:rsidP="00ED7740">
      <w:r>
        <w:t>PROM-Toolbox (PromLite)</w:t>
      </w:r>
    </w:p>
    <w:p w14:paraId="7F0F089C" w14:textId="3ED4AA1B" w:rsidR="00ED7740" w:rsidRDefault="00ED7740" w:rsidP="00ED7740">
      <w:r>
        <w:t>Ceronis (keine Nebenläufigkeit)</w:t>
      </w:r>
    </w:p>
    <w:p w14:paraId="7F8EAA91" w14:textId="31006500" w:rsidR="00ED7740" w:rsidRDefault="00ED7740" w:rsidP="00ED7740">
      <w:r>
        <w:t>Disco</w:t>
      </w:r>
    </w:p>
    <w:p w14:paraId="772F82AB" w14:textId="631E581D" w:rsidR="00ED7740" w:rsidRDefault="00ED7740" w:rsidP="00ED7740">
      <w:pPr>
        <w:pStyle w:val="berschrift2"/>
      </w:pPr>
      <w:bookmarkStart w:id="2" w:name="_Toc8492057"/>
      <w:r>
        <w:t>Process Mining Fragestellungen</w:t>
      </w:r>
      <w:bookmarkEnd w:id="2"/>
    </w:p>
    <w:p w14:paraId="1E274E31" w14:textId="66C860AE" w:rsidR="00ED7740" w:rsidRDefault="00ED7740" w:rsidP="00ED7740">
      <w:r>
        <w:t>Welchem Arbeitsablauf folgen die Teilnehmer (eines Prozesses) wirklich?</w:t>
      </w:r>
    </w:p>
    <w:p w14:paraId="177254C7" w14:textId="000E7686" w:rsidR="00ED7740" w:rsidRDefault="00ED7740" w:rsidP="00ED7740">
      <w:pPr>
        <w:pStyle w:val="Listenabsatz"/>
        <w:numPr>
          <w:ilvl w:val="0"/>
          <w:numId w:val="2"/>
        </w:numPr>
      </w:pPr>
      <w:r>
        <w:t>Abweichungen zur erwarteten Praxis</w:t>
      </w:r>
    </w:p>
    <w:p w14:paraId="45E5A2DC" w14:textId="29F80CA2" w:rsidR="00ED7740" w:rsidRDefault="00ED7740" w:rsidP="00ED7740">
      <w:pPr>
        <w:pStyle w:val="Listenabsatz"/>
        <w:numPr>
          <w:ilvl w:val="0"/>
          <w:numId w:val="2"/>
        </w:numPr>
      </w:pPr>
      <w:r>
        <w:t>Gründe für Abweichungen</w:t>
      </w:r>
    </w:p>
    <w:p w14:paraId="2C09610B" w14:textId="313E7D1E" w:rsidR="00ED7740" w:rsidRDefault="00ED7740" w:rsidP="00ED7740">
      <w:pPr>
        <w:pStyle w:val="Listenabsatz"/>
        <w:numPr>
          <w:ilvl w:val="0"/>
          <w:numId w:val="2"/>
        </w:numPr>
      </w:pPr>
      <w:r>
        <w:t>Sind Probleme zu erwarten?</w:t>
      </w:r>
    </w:p>
    <w:p w14:paraId="4552C0D7" w14:textId="7C556577" w:rsidR="00ED7740" w:rsidRDefault="00ED7740" w:rsidP="00ED7740">
      <w:pPr>
        <w:pStyle w:val="Listenabsatz"/>
        <w:numPr>
          <w:ilvl w:val="0"/>
          <w:numId w:val="2"/>
        </w:numPr>
      </w:pPr>
      <w:r>
        <w:t>Was sind mögliche Gegenmaßnahmen</w:t>
      </w:r>
    </w:p>
    <w:p w14:paraId="732280A9" w14:textId="7586F881" w:rsidR="00ED7740" w:rsidRDefault="00ED7740" w:rsidP="00ED7740">
      <w:r>
        <w:t>Gibt es Engpässe im Prozess?</w:t>
      </w:r>
    </w:p>
    <w:p w14:paraId="55F85397" w14:textId="4A2EF9C6" w:rsidR="00ED7740" w:rsidRDefault="00ED7740" w:rsidP="00ED7740">
      <w:pPr>
        <w:pStyle w:val="Listenabsatz"/>
        <w:numPr>
          <w:ilvl w:val="0"/>
          <w:numId w:val="2"/>
        </w:numPr>
      </w:pPr>
      <w:r>
        <w:t>Wie kann ich diese vermeiden?</w:t>
      </w:r>
    </w:p>
    <w:p w14:paraId="0730FFDE" w14:textId="24351000" w:rsidR="00ED7740" w:rsidRDefault="00ED7740" w:rsidP="00ED7740">
      <w:r>
        <w:t>Was sind die meistbenutzten Pfade?</w:t>
      </w:r>
    </w:p>
    <w:p w14:paraId="22B38906" w14:textId="6356209A" w:rsidR="00ED7740" w:rsidRDefault="00ED7740" w:rsidP="00ED7740">
      <w:r>
        <w:t>Können Probleme vorausgesagt werden?</w:t>
      </w:r>
    </w:p>
    <w:p w14:paraId="7A2DA263" w14:textId="41A76620" w:rsidR="00ED7740" w:rsidRDefault="00ED7740" w:rsidP="00ED7740">
      <w:pPr>
        <w:pStyle w:val="Listenabsatz"/>
        <w:numPr>
          <w:ilvl w:val="0"/>
          <w:numId w:val="2"/>
        </w:numPr>
      </w:pPr>
      <w:r>
        <w:t>Abweichungen, Kostenrisiken, Terminrisiken, Qualitätsrisiken</w:t>
      </w:r>
    </w:p>
    <w:p w14:paraId="0134C8C9" w14:textId="45A2346A" w:rsidR="00ED7740" w:rsidRDefault="00ED7740" w:rsidP="00ED7740"/>
    <w:p w14:paraId="7AC19F38" w14:textId="710629F1" w:rsidR="00ED7740" w:rsidRDefault="00ED7740" w:rsidP="00ED7740"/>
    <w:tbl>
      <w:tblPr>
        <w:tblStyle w:val="Tabellenraster"/>
        <w:tblW w:w="0" w:type="auto"/>
        <w:tblLook w:val="04A0" w:firstRow="1" w:lastRow="0" w:firstColumn="1" w:lastColumn="0" w:noHBand="0" w:noVBand="1"/>
      </w:tblPr>
      <w:tblGrid>
        <w:gridCol w:w="1087"/>
        <w:gridCol w:w="1478"/>
        <w:gridCol w:w="1065"/>
        <w:gridCol w:w="1062"/>
        <w:gridCol w:w="1071"/>
        <w:gridCol w:w="1121"/>
        <w:gridCol w:w="1094"/>
        <w:gridCol w:w="1084"/>
      </w:tblGrid>
      <w:tr w:rsidR="00ED7740" w14:paraId="0FC2B323" w14:textId="77777777" w:rsidTr="00ED7740">
        <w:tc>
          <w:tcPr>
            <w:tcW w:w="1132" w:type="dxa"/>
          </w:tcPr>
          <w:p w14:paraId="2418224C" w14:textId="7270FC97" w:rsidR="00ED7740" w:rsidRDefault="00ED7740" w:rsidP="00ED7740">
            <w:r>
              <w:t>Pat.Nr</w:t>
            </w:r>
          </w:p>
        </w:tc>
        <w:tc>
          <w:tcPr>
            <w:tcW w:w="1132" w:type="dxa"/>
          </w:tcPr>
          <w:p w14:paraId="4CE87222" w14:textId="191A3E4E" w:rsidR="00ED7740" w:rsidRDefault="00ED7740" w:rsidP="00ED7740">
            <w:r>
              <w:t>Untersuchung</w:t>
            </w:r>
          </w:p>
        </w:tc>
        <w:tc>
          <w:tcPr>
            <w:tcW w:w="1133" w:type="dxa"/>
          </w:tcPr>
          <w:p w14:paraId="0C6F68DB" w14:textId="226D9322" w:rsidR="00ED7740" w:rsidRDefault="00ED7740" w:rsidP="00ED7740">
            <w:r>
              <w:t>Zeit</w:t>
            </w:r>
          </w:p>
        </w:tc>
        <w:tc>
          <w:tcPr>
            <w:tcW w:w="1133" w:type="dxa"/>
          </w:tcPr>
          <w:p w14:paraId="29165F9E" w14:textId="08FA1C4A" w:rsidR="00ED7740" w:rsidRDefault="00ED7740" w:rsidP="00ED7740">
            <w:r>
              <w:t>Arzt</w:t>
            </w:r>
          </w:p>
        </w:tc>
        <w:tc>
          <w:tcPr>
            <w:tcW w:w="1133" w:type="dxa"/>
          </w:tcPr>
          <w:p w14:paraId="5A5F03DE" w14:textId="310FDD80" w:rsidR="00ED7740" w:rsidRDefault="00ED7740" w:rsidP="00ED7740">
            <w:r>
              <w:t>Alter</w:t>
            </w:r>
          </w:p>
        </w:tc>
        <w:tc>
          <w:tcPr>
            <w:tcW w:w="1133" w:type="dxa"/>
          </w:tcPr>
          <w:p w14:paraId="0A2442D4" w14:textId="2F1F6461" w:rsidR="00ED7740" w:rsidRDefault="00ED7740" w:rsidP="00ED7740">
            <w:r>
              <w:t>Diagnose</w:t>
            </w:r>
          </w:p>
        </w:tc>
        <w:tc>
          <w:tcPr>
            <w:tcW w:w="1133" w:type="dxa"/>
          </w:tcPr>
          <w:p w14:paraId="2C247710" w14:textId="4F6436EC" w:rsidR="00ED7740" w:rsidRDefault="00ED7740" w:rsidP="00ED7740">
            <w:r>
              <w:t>Kosten</w:t>
            </w:r>
          </w:p>
        </w:tc>
        <w:tc>
          <w:tcPr>
            <w:tcW w:w="1133" w:type="dxa"/>
          </w:tcPr>
          <w:p w14:paraId="0DF8758F" w14:textId="71F1212B" w:rsidR="00ED7740" w:rsidRDefault="00ED7740" w:rsidP="00ED7740">
            <w:r>
              <w:t>Name</w:t>
            </w:r>
          </w:p>
        </w:tc>
      </w:tr>
      <w:tr w:rsidR="00ED7740" w14:paraId="3E7E79EA" w14:textId="77777777" w:rsidTr="00ED7740">
        <w:tc>
          <w:tcPr>
            <w:tcW w:w="1132" w:type="dxa"/>
          </w:tcPr>
          <w:p w14:paraId="3B5F046E" w14:textId="4A9268E7" w:rsidR="00ED7740" w:rsidRDefault="00ED7740" w:rsidP="00ED7740">
            <w:r>
              <w:t>1</w:t>
            </w:r>
          </w:p>
        </w:tc>
        <w:tc>
          <w:tcPr>
            <w:tcW w:w="1132" w:type="dxa"/>
          </w:tcPr>
          <w:p w14:paraId="4739CB13" w14:textId="4E4AA458" w:rsidR="00ED7740" w:rsidRDefault="00ED7740" w:rsidP="00ED7740">
            <w:r>
              <w:t>Bluttest</w:t>
            </w:r>
          </w:p>
        </w:tc>
        <w:tc>
          <w:tcPr>
            <w:tcW w:w="1133" w:type="dxa"/>
          </w:tcPr>
          <w:p w14:paraId="0F306CF3" w14:textId="2A1BB402" w:rsidR="00ED7740" w:rsidRDefault="00ED7740" w:rsidP="00ED7740">
            <w:r>
              <w:t>31.1</w:t>
            </w:r>
          </w:p>
        </w:tc>
        <w:tc>
          <w:tcPr>
            <w:tcW w:w="1133" w:type="dxa"/>
          </w:tcPr>
          <w:p w14:paraId="4FD05FF9" w14:textId="77777777" w:rsidR="00ED7740" w:rsidRDefault="00ED7740" w:rsidP="00ED7740"/>
        </w:tc>
        <w:tc>
          <w:tcPr>
            <w:tcW w:w="1133" w:type="dxa"/>
          </w:tcPr>
          <w:p w14:paraId="07FEA80E" w14:textId="77777777" w:rsidR="00ED7740" w:rsidRDefault="00ED7740" w:rsidP="00ED7740"/>
        </w:tc>
        <w:tc>
          <w:tcPr>
            <w:tcW w:w="1133" w:type="dxa"/>
          </w:tcPr>
          <w:p w14:paraId="4F81D755" w14:textId="77777777" w:rsidR="00ED7740" w:rsidRDefault="00ED7740" w:rsidP="00ED7740"/>
        </w:tc>
        <w:tc>
          <w:tcPr>
            <w:tcW w:w="1133" w:type="dxa"/>
          </w:tcPr>
          <w:p w14:paraId="432EC533" w14:textId="77777777" w:rsidR="00ED7740" w:rsidRDefault="00ED7740" w:rsidP="00ED7740"/>
        </w:tc>
        <w:tc>
          <w:tcPr>
            <w:tcW w:w="1133" w:type="dxa"/>
          </w:tcPr>
          <w:p w14:paraId="74500FE3" w14:textId="77777777" w:rsidR="00ED7740" w:rsidRDefault="00ED7740" w:rsidP="00ED7740"/>
        </w:tc>
      </w:tr>
      <w:tr w:rsidR="00ED7740" w14:paraId="0CA4273D" w14:textId="77777777" w:rsidTr="00ED7740">
        <w:tc>
          <w:tcPr>
            <w:tcW w:w="1132" w:type="dxa"/>
          </w:tcPr>
          <w:p w14:paraId="1517E8FE" w14:textId="6DCF508A" w:rsidR="00ED7740" w:rsidRDefault="00ED7740" w:rsidP="00ED7740">
            <w:r>
              <w:t>2</w:t>
            </w:r>
          </w:p>
        </w:tc>
        <w:tc>
          <w:tcPr>
            <w:tcW w:w="1132" w:type="dxa"/>
          </w:tcPr>
          <w:p w14:paraId="515209BA" w14:textId="2C3B2FFB" w:rsidR="00ED7740" w:rsidRDefault="00ED7740" w:rsidP="00ED7740">
            <w:r>
              <w:t>Röntgen</w:t>
            </w:r>
          </w:p>
        </w:tc>
        <w:tc>
          <w:tcPr>
            <w:tcW w:w="1133" w:type="dxa"/>
          </w:tcPr>
          <w:p w14:paraId="534BF9EA" w14:textId="5452C220" w:rsidR="00ED7740" w:rsidRDefault="00ED7740" w:rsidP="00ED7740">
            <w:r>
              <w:t>31.1</w:t>
            </w:r>
          </w:p>
        </w:tc>
        <w:tc>
          <w:tcPr>
            <w:tcW w:w="1133" w:type="dxa"/>
          </w:tcPr>
          <w:p w14:paraId="24BF5B94" w14:textId="77777777" w:rsidR="00ED7740" w:rsidRDefault="00ED7740" w:rsidP="00ED7740"/>
        </w:tc>
        <w:tc>
          <w:tcPr>
            <w:tcW w:w="1133" w:type="dxa"/>
          </w:tcPr>
          <w:p w14:paraId="5C2900E0" w14:textId="77777777" w:rsidR="00ED7740" w:rsidRDefault="00ED7740" w:rsidP="00ED7740"/>
        </w:tc>
        <w:tc>
          <w:tcPr>
            <w:tcW w:w="1133" w:type="dxa"/>
          </w:tcPr>
          <w:p w14:paraId="2C136F7D" w14:textId="77777777" w:rsidR="00ED7740" w:rsidRDefault="00ED7740" w:rsidP="00ED7740"/>
        </w:tc>
        <w:tc>
          <w:tcPr>
            <w:tcW w:w="1133" w:type="dxa"/>
          </w:tcPr>
          <w:p w14:paraId="00A8C749" w14:textId="77777777" w:rsidR="00ED7740" w:rsidRDefault="00ED7740" w:rsidP="00ED7740"/>
        </w:tc>
        <w:tc>
          <w:tcPr>
            <w:tcW w:w="1133" w:type="dxa"/>
          </w:tcPr>
          <w:p w14:paraId="65F1E9D3" w14:textId="77777777" w:rsidR="00ED7740" w:rsidRDefault="00ED7740" w:rsidP="00ED7740"/>
        </w:tc>
      </w:tr>
      <w:tr w:rsidR="00ED7740" w14:paraId="01D0B813" w14:textId="77777777" w:rsidTr="00ED7740">
        <w:tc>
          <w:tcPr>
            <w:tcW w:w="1132" w:type="dxa"/>
          </w:tcPr>
          <w:p w14:paraId="1081F71A" w14:textId="68FA7DDA" w:rsidR="00ED7740" w:rsidRDefault="00ED7740" w:rsidP="00ED7740">
            <w:r>
              <w:t>..</w:t>
            </w:r>
          </w:p>
        </w:tc>
        <w:tc>
          <w:tcPr>
            <w:tcW w:w="1132" w:type="dxa"/>
          </w:tcPr>
          <w:p w14:paraId="64F14CCD" w14:textId="75970C9A" w:rsidR="00ED7740" w:rsidRDefault="00ED7740" w:rsidP="00ED7740">
            <w:r>
              <w:t>..</w:t>
            </w:r>
          </w:p>
        </w:tc>
        <w:tc>
          <w:tcPr>
            <w:tcW w:w="1133" w:type="dxa"/>
          </w:tcPr>
          <w:p w14:paraId="181C42B2" w14:textId="77777777" w:rsidR="00ED7740" w:rsidRDefault="00ED7740" w:rsidP="00ED7740"/>
        </w:tc>
        <w:tc>
          <w:tcPr>
            <w:tcW w:w="1133" w:type="dxa"/>
          </w:tcPr>
          <w:p w14:paraId="0F376190" w14:textId="77777777" w:rsidR="00ED7740" w:rsidRDefault="00ED7740" w:rsidP="00ED7740"/>
        </w:tc>
        <w:tc>
          <w:tcPr>
            <w:tcW w:w="1133" w:type="dxa"/>
          </w:tcPr>
          <w:p w14:paraId="5AA67BF2" w14:textId="77777777" w:rsidR="00ED7740" w:rsidRDefault="00ED7740" w:rsidP="00ED7740"/>
        </w:tc>
        <w:tc>
          <w:tcPr>
            <w:tcW w:w="1133" w:type="dxa"/>
          </w:tcPr>
          <w:p w14:paraId="3FEDDA51" w14:textId="77777777" w:rsidR="00ED7740" w:rsidRDefault="00ED7740" w:rsidP="00ED7740"/>
        </w:tc>
        <w:tc>
          <w:tcPr>
            <w:tcW w:w="1133" w:type="dxa"/>
          </w:tcPr>
          <w:p w14:paraId="22DD2261" w14:textId="77777777" w:rsidR="00ED7740" w:rsidRDefault="00ED7740" w:rsidP="00ED7740"/>
        </w:tc>
        <w:tc>
          <w:tcPr>
            <w:tcW w:w="1133" w:type="dxa"/>
          </w:tcPr>
          <w:p w14:paraId="187CAB9F" w14:textId="77777777" w:rsidR="00ED7740" w:rsidRDefault="00ED7740" w:rsidP="00ED7740"/>
        </w:tc>
      </w:tr>
      <w:tr w:rsidR="00ED7740" w14:paraId="4B4D4107" w14:textId="77777777" w:rsidTr="00ED7740">
        <w:tc>
          <w:tcPr>
            <w:tcW w:w="1132" w:type="dxa"/>
          </w:tcPr>
          <w:p w14:paraId="3F32650E" w14:textId="6CBAF78C" w:rsidR="00ED7740" w:rsidRDefault="00ED7740" w:rsidP="00ED7740">
            <w:r>
              <w:t>1</w:t>
            </w:r>
          </w:p>
        </w:tc>
        <w:tc>
          <w:tcPr>
            <w:tcW w:w="1132" w:type="dxa"/>
          </w:tcPr>
          <w:p w14:paraId="0B5B8DC1" w14:textId="3ECB5F84" w:rsidR="00ED7740" w:rsidRDefault="00ED7740" w:rsidP="00ED7740">
            <w:r>
              <w:t>x</w:t>
            </w:r>
          </w:p>
        </w:tc>
        <w:tc>
          <w:tcPr>
            <w:tcW w:w="1133" w:type="dxa"/>
          </w:tcPr>
          <w:p w14:paraId="5259CA0D" w14:textId="32ADCF6B" w:rsidR="00ED7740" w:rsidRDefault="00ED7740" w:rsidP="00ED7740">
            <w:r>
              <w:t>2.2</w:t>
            </w:r>
          </w:p>
        </w:tc>
        <w:tc>
          <w:tcPr>
            <w:tcW w:w="1133" w:type="dxa"/>
          </w:tcPr>
          <w:p w14:paraId="59A9439E" w14:textId="77777777" w:rsidR="00ED7740" w:rsidRDefault="00ED7740" w:rsidP="00ED7740"/>
        </w:tc>
        <w:tc>
          <w:tcPr>
            <w:tcW w:w="1133" w:type="dxa"/>
          </w:tcPr>
          <w:p w14:paraId="4D93D7A5" w14:textId="77777777" w:rsidR="00ED7740" w:rsidRDefault="00ED7740" w:rsidP="00ED7740"/>
        </w:tc>
        <w:tc>
          <w:tcPr>
            <w:tcW w:w="1133" w:type="dxa"/>
          </w:tcPr>
          <w:p w14:paraId="3BC4A737" w14:textId="77777777" w:rsidR="00ED7740" w:rsidRDefault="00ED7740" w:rsidP="00ED7740"/>
        </w:tc>
        <w:tc>
          <w:tcPr>
            <w:tcW w:w="1133" w:type="dxa"/>
          </w:tcPr>
          <w:p w14:paraId="024FAD65" w14:textId="77777777" w:rsidR="00ED7740" w:rsidRDefault="00ED7740" w:rsidP="00ED7740"/>
        </w:tc>
        <w:tc>
          <w:tcPr>
            <w:tcW w:w="1133" w:type="dxa"/>
          </w:tcPr>
          <w:p w14:paraId="45BBA8F3" w14:textId="77777777" w:rsidR="00ED7740" w:rsidRDefault="00ED7740" w:rsidP="00ED7740"/>
        </w:tc>
      </w:tr>
    </w:tbl>
    <w:p w14:paraId="2DB83FA4" w14:textId="106E4302" w:rsidR="00ED7740" w:rsidRDefault="00ED7740" w:rsidP="00ED7740"/>
    <w:p w14:paraId="710D61B1" w14:textId="45037CF7" w:rsidR="00ED7740" w:rsidRPr="00ED7740" w:rsidRDefault="00ED7740" w:rsidP="00ED7740">
      <w:r>
        <w:t>Jede Zeile wird als Aktivität / Ereignis in Arbeitsablauf betrachtet. Beispielsweise könnte man Untersuchungen analysieren: Zu jedem Patienten gehört ein Behandlungsverlauf. Die Menge der Behandlungsverläufe können wir durch ein Prozessmodell darstellen und analysieren.</w:t>
      </w:r>
    </w:p>
    <w:p w14:paraId="639767F7" w14:textId="77777777" w:rsidR="00817158" w:rsidRDefault="00817158">
      <w:pPr>
        <w:rPr>
          <w:rFonts w:asciiTheme="majorHAnsi" w:eastAsiaTheme="majorEastAsia" w:hAnsiTheme="majorHAnsi" w:cstheme="majorBidi"/>
          <w:color w:val="2F5496" w:themeColor="accent1" w:themeShade="BF"/>
          <w:sz w:val="32"/>
          <w:szCs w:val="32"/>
        </w:rPr>
      </w:pPr>
    </w:p>
    <w:p w14:paraId="1B9881C7" w14:textId="3BF1B48C" w:rsidR="001A5A3A" w:rsidRDefault="001A5A3A" w:rsidP="001A5A3A">
      <w:pPr>
        <w:pStyle w:val="berschrift1"/>
      </w:pPr>
      <w:bookmarkStart w:id="3" w:name="_Toc8492058"/>
      <w:r>
        <w:t>Mathematische Grundlagen</w:t>
      </w:r>
      <w:bookmarkEnd w:id="3"/>
    </w:p>
    <w:p w14:paraId="42A833AE" w14:textId="6ACD7E0B" w:rsidR="00201DED" w:rsidRDefault="00201DED" w:rsidP="00201DED">
      <w:r>
        <w:rPr>
          <w:noProof/>
        </w:rPr>
        <w:drawing>
          <wp:inline distT="0" distB="0" distL="0" distR="0" wp14:anchorId="3E4C29D8" wp14:editId="0AEE15F8">
            <wp:extent cx="4162425" cy="457200"/>
            <wp:effectExtent l="0" t="0" r="9525"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162425" cy="457200"/>
                    </a:xfrm>
                    <a:prstGeom prst="rect">
                      <a:avLst/>
                    </a:prstGeom>
                  </pic:spPr>
                </pic:pic>
              </a:graphicData>
            </a:graphic>
          </wp:inline>
        </w:drawing>
      </w:r>
    </w:p>
    <w:p w14:paraId="6869599D" w14:textId="4867A5BD" w:rsidR="00201DED" w:rsidRDefault="00201DED" w:rsidP="00201DED">
      <w:r>
        <w:rPr>
          <w:noProof/>
        </w:rPr>
        <w:drawing>
          <wp:inline distT="0" distB="0" distL="0" distR="0" wp14:anchorId="6A4298DB" wp14:editId="17EF0A37">
            <wp:extent cx="1724025" cy="552450"/>
            <wp:effectExtent l="0" t="0" r="9525"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724025" cy="552450"/>
                    </a:xfrm>
                    <a:prstGeom prst="rect">
                      <a:avLst/>
                    </a:prstGeom>
                  </pic:spPr>
                </pic:pic>
              </a:graphicData>
            </a:graphic>
          </wp:inline>
        </w:drawing>
      </w:r>
    </w:p>
    <w:p w14:paraId="4B4E219F" w14:textId="4AC5366F" w:rsidR="00201DED" w:rsidRDefault="00201DED" w:rsidP="00201DED">
      <w:pPr>
        <w:pStyle w:val="berschrift2"/>
      </w:pPr>
      <w:r>
        <w:t>Formale Sprachen</w:t>
      </w:r>
    </w:p>
    <w:p w14:paraId="0AC61752" w14:textId="7245E512" w:rsidR="00201DED" w:rsidRDefault="00201DED" w:rsidP="00201DED">
      <w:r>
        <w:t>Alphabet = Endliche Menge T von Zeichen</w:t>
      </w:r>
    </w:p>
    <w:p w14:paraId="7E71D56D" w14:textId="6E4D6E86" w:rsidR="00201DED" w:rsidRDefault="00201DED" w:rsidP="00201DED">
      <w:r>
        <w:lastRenderedPageBreak/>
        <w:t xml:space="preserve">Wort = Endliche Folge w = </w:t>
      </w:r>
      <w:r>
        <w:rPr>
          <w:noProof/>
        </w:rPr>
        <w:drawing>
          <wp:inline distT="0" distB="0" distL="0" distR="0" wp14:anchorId="0E45C92C" wp14:editId="42A27ACA">
            <wp:extent cx="528955" cy="255270"/>
            <wp:effectExtent l="0" t="0" r="4445"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65794" cy="273048"/>
                    </a:xfrm>
                    <a:prstGeom prst="rect">
                      <a:avLst/>
                    </a:prstGeom>
                  </pic:spPr>
                </pic:pic>
              </a:graphicData>
            </a:graphic>
          </wp:inline>
        </w:drawing>
      </w:r>
      <w:r>
        <w:t>von Zeichen aus T</w:t>
      </w:r>
    </w:p>
    <w:p w14:paraId="2B95EE09" w14:textId="31D9A3B7" w:rsidR="00201DED" w:rsidRDefault="00201DED" w:rsidP="00201DED"/>
    <w:p w14:paraId="056A7229" w14:textId="4B9DA013" w:rsidR="00201DED" w:rsidRDefault="00201DED" w:rsidP="00201DED">
      <w:r>
        <w:t xml:space="preserve">Leeres Wort =  </w:t>
      </w:r>
      <w:r>
        <w:rPr>
          <w:noProof/>
        </w:rPr>
        <w:drawing>
          <wp:inline distT="0" distB="0" distL="0" distR="0" wp14:anchorId="2EDC95FC" wp14:editId="5F72A12A">
            <wp:extent cx="200025" cy="190500"/>
            <wp:effectExtent l="0" t="0" r="9525"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00025" cy="190500"/>
                    </a:xfrm>
                    <a:prstGeom prst="rect">
                      <a:avLst/>
                    </a:prstGeom>
                  </pic:spPr>
                </pic:pic>
              </a:graphicData>
            </a:graphic>
          </wp:inline>
        </w:drawing>
      </w:r>
    </w:p>
    <w:p w14:paraId="7912CE3E" w14:textId="5ED56F53" w:rsidR="00201DED" w:rsidRDefault="00201DED" w:rsidP="00201DED">
      <w:r>
        <w:t>Länge eines Wortes w ist die Anzahl seiner Zeichen |w|</w:t>
      </w:r>
    </w:p>
    <w:p w14:paraId="3D1C9B15" w14:textId="15CA9DFD" w:rsidR="00201DED" w:rsidRDefault="00201DED" w:rsidP="00201DED">
      <w:pPr>
        <w:pStyle w:val="berschrift3"/>
      </w:pPr>
      <w:r w:rsidRPr="00201DED">
        <w:t>Beispiel:</w:t>
      </w:r>
    </w:p>
    <w:p w14:paraId="191BC0C3" w14:textId="686175E6" w:rsidR="00201DED" w:rsidRDefault="00201DED" w:rsidP="00201DED">
      <w:r>
        <w:t>T = {a, b}</w:t>
      </w:r>
      <w:r>
        <w:tab/>
      </w:r>
      <w:r>
        <w:tab/>
        <w:t>u = ab</w:t>
      </w:r>
      <w:r>
        <w:tab/>
      </w:r>
      <w:r>
        <w:tab/>
      </w:r>
      <w:r>
        <w:tab/>
      </w:r>
      <w:r>
        <w:tab/>
        <w:t>a als Aktivität</w:t>
      </w:r>
    </w:p>
    <w:p w14:paraId="2C3F5580" w14:textId="14BFE346" w:rsidR="00A11390" w:rsidRPr="00E1082E" w:rsidRDefault="00201DED" w:rsidP="00201DED">
      <w:pPr>
        <w:rPr>
          <w:lang w:val="en-US"/>
        </w:rPr>
      </w:pPr>
      <w:r>
        <w:rPr>
          <w:noProof/>
        </w:rPr>
        <w:drawing>
          <wp:inline distT="0" distB="0" distL="0" distR="0" wp14:anchorId="19ADD83B" wp14:editId="3D4D0396">
            <wp:extent cx="295275" cy="257175"/>
            <wp:effectExtent l="0" t="0" r="9525" b="9525"/>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95275" cy="257175"/>
                    </a:xfrm>
                    <a:prstGeom prst="rect">
                      <a:avLst/>
                    </a:prstGeom>
                  </pic:spPr>
                </pic:pic>
              </a:graphicData>
            </a:graphic>
          </wp:inline>
        </w:drawing>
      </w:r>
      <w:r w:rsidRPr="00E1082E">
        <w:rPr>
          <w:lang w:val="en-US"/>
        </w:rPr>
        <w:t xml:space="preserve"> = 0 </w:t>
      </w:r>
      <w:r w:rsidRPr="00E1082E">
        <w:rPr>
          <w:lang w:val="en-US"/>
        </w:rPr>
        <w:tab/>
      </w:r>
      <w:r w:rsidRPr="00E1082E">
        <w:rPr>
          <w:lang w:val="en-US"/>
        </w:rPr>
        <w:tab/>
        <w:t>v = bbb</w:t>
      </w:r>
    </w:p>
    <w:p w14:paraId="0A6648C3" w14:textId="7DF4D84C" w:rsidR="00201DED" w:rsidRPr="00E1082E" w:rsidRDefault="00201DED" w:rsidP="00201DED">
      <w:pPr>
        <w:rPr>
          <w:lang w:val="en-US"/>
        </w:rPr>
      </w:pPr>
      <w:r w:rsidRPr="00E1082E">
        <w:rPr>
          <w:lang w:val="en-US"/>
        </w:rPr>
        <w:t>| a b a | = 3</w:t>
      </w:r>
      <w:r w:rsidRPr="00E1082E">
        <w:rPr>
          <w:lang w:val="en-US"/>
        </w:rPr>
        <w:tab/>
      </w:r>
      <w:r w:rsidRPr="00E1082E">
        <w:rPr>
          <w:lang w:val="en-US"/>
        </w:rPr>
        <w:tab/>
        <w:t>uv = abbbb</w:t>
      </w:r>
    </w:p>
    <w:p w14:paraId="351ACA34" w14:textId="5FCC0AA0" w:rsidR="00201DED" w:rsidRPr="00E1082E" w:rsidRDefault="00201DED" w:rsidP="00201DED">
      <w:pPr>
        <w:rPr>
          <w:lang w:val="en-US"/>
        </w:rPr>
      </w:pPr>
    </w:p>
    <w:p w14:paraId="31C07EE2" w14:textId="716045F6" w:rsidR="00201DED" w:rsidRDefault="00201DED" w:rsidP="00201DED">
      <w:r>
        <w:rPr>
          <w:noProof/>
        </w:rPr>
        <w:drawing>
          <wp:inline distT="0" distB="0" distL="0" distR="0" wp14:anchorId="68AFD11A" wp14:editId="3BF5C829">
            <wp:extent cx="428625" cy="228600"/>
            <wp:effectExtent l="0" t="0" r="9525"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28625" cy="228600"/>
                    </a:xfrm>
                    <a:prstGeom prst="rect">
                      <a:avLst/>
                    </a:prstGeom>
                  </pic:spPr>
                </pic:pic>
              </a:graphicData>
            </a:graphic>
          </wp:inline>
        </w:drawing>
      </w:r>
      <w:r w:rsidR="00A11390">
        <w:t xml:space="preserve"> =  Menge aller Wörter über  T mit Länge &gt;= 1</w:t>
      </w:r>
    </w:p>
    <w:p w14:paraId="1568D998" w14:textId="6D04A232" w:rsidR="00A11390" w:rsidRDefault="00A11390" w:rsidP="00A11390">
      <w:pPr>
        <w:pStyle w:val="Listenabsatz"/>
        <w:numPr>
          <w:ilvl w:val="0"/>
          <w:numId w:val="5"/>
        </w:numPr>
      </w:pPr>
      <w:r>
        <w:t xml:space="preserve">= </w:t>
      </w:r>
      <w:r>
        <w:rPr>
          <w:noProof/>
        </w:rPr>
        <w:drawing>
          <wp:inline distT="0" distB="0" distL="0" distR="0" wp14:anchorId="22F5EFE2" wp14:editId="50007E6D">
            <wp:extent cx="1171575" cy="333375"/>
            <wp:effectExtent l="0" t="0" r="9525" b="9525"/>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171575" cy="333375"/>
                    </a:xfrm>
                    <a:prstGeom prst="rect">
                      <a:avLst/>
                    </a:prstGeom>
                  </pic:spPr>
                </pic:pic>
              </a:graphicData>
            </a:graphic>
          </wp:inline>
        </w:drawing>
      </w:r>
    </w:p>
    <w:p w14:paraId="7BB57D5A" w14:textId="7A39EDCD" w:rsidR="00A11390" w:rsidRDefault="00A11390" w:rsidP="00A11390">
      <w:pPr>
        <w:pStyle w:val="Listenabsatz"/>
        <w:numPr>
          <w:ilvl w:val="0"/>
          <w:numId w:val="6"/>
        </w:numPr>
      </w:pPr>
      <w:r>
        <w:t xml:space="preserve">= Menge aller Wörter über T der Länge n für ein </w:t>
      </w:r>
      <w:r>
        <w:rPr>
          <w:noProof/>
        </w:rPr>
        <w:drawing>
          <wp:inline distT="0" distB="0" distL="0" distR="0" wp14:anchorId="01BA9F03" wp14:editId="6F72E824">
            <wp:extent cx="895350" cy="247650"/>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895350" cy="247650"/>
                    </a:xfrm>
                    <a:prstGeom prst="rect">
                      <a:avLst/>
                    </a:prstGeom>
                  </pic:spPr>
                </pic:pic>
              </a:graphicData>
            </a:graphic>
          </wp:inline>
        </w:drawing>
      </w:r>
      <w:r>
        <w:t xml:space="preserve"> </w:t>
      </w:r>
    </w:p>
    <w:p w14:paraId="36697C0A" w14:textId="41B1A90F" w:rsidR="00A11390" w:rsidRDefault="00A11390" w:rsidP="00A11390"/>
    <w:p w14:paraId="57AF7F30" w14:textId="77777777" w:rsidR="00A11390" w:rsidRPr="00201DED" w:rsidRDefault="00A11390" w:rsidP="00A11390"/>
    <w:p w14:paraId="6D92FDFA" w14:textId="7FFC86C1" w:rsidR="00201DED" w:rsidRPr="00201DED" w:rsidRDefault="00201DED" w:rsidP="00201DED"/>
    <w:p w14:paraId="4F40046B" w14:textId="77777777" w:rsidR="001A5A3A" w:rsidRDefault="001A5A3A">
      <w:pPr>
        <w:rPr>
          <w:rFonts w:asciiTheme="majorHAnsi" w:eastAsiaTheme="majorEastAsia" w:hAnsiTheme="majorHAnsi" w:cstheme="majorBidi"/>
          <w:color w:val="2F5496" w:themeColor="accent1" w:themeShade="BF"/>
          <w:sz w:val="32"/>
          <w:szCs w:val="32"/>
        </w:rPr>
      </w:pPr>
      <w:r>
        <w:br w:type="page"/>
      </w:r>
    </w:p>
    <w:p w14:paraId="4CC7E66F" w14:textId="460DB971" w:rsidR="001A5A3A" w:rsidRDefault="001A5A3A" w:rsidP="001A5A3A">
      <w:pPr>
        <w:pStyle w:val="berschrift1"/>
      </w:pPr>
      <w:bookmarkStart w:id="4" w:name="_Toc8492059"/>
      <w:r>
        <w:lastRenderedPageBreak/>
        <w:t>Data Mining</w:t>
      </w:r>
      <w:bookmarkEnd w:id="4"/>
    </w:p>
    <w:p w14:paraId="5A511EB0" w14:textId="77777777" w:rsidR="00512550" w:rsidRDefault="00512550" w:rsidP="00512550">
      <w:r>
        <w:t>Übungsaufgabe zu Entscheidungsbäumen</w:t>
      </w:r>
    </w:p>
    <w:tbl>
      <w:tblPr>
        <w:tblStyle w:val="Tabellenraster"/>
        <w:tblW w:w="0" w:type="auto"/>
        <w:tblLook w:val="04A0" w:firstRow="1" w:lastRow="0" w:firstColumn="1" w:lastColumn="0" w:noHBand="0" w:noVBand="1"/>
      </w:tblPr>
      <w:tblGrid>
        <w:gridCol w:w="4531"/>
        <w:gridCol w:w="4531"/>
      </w:tblGrid>
      <w:tr w:rsidR="00512550" w14:paraId="03D36C43" w14:textId="77777777" w:rsidTr="00A62864">
        <w:tc>
          <w:tcPr>
            <w:tcW w:w="4531" w:type="dxa"/>
          </w:tcPr>
          <w:p w14:paraId="75133E92" w14:textId="77777777" w:rsidR="00512550" w:rsidRDefault="00512550" w:rsidP="00A62864">
            <w:r>
              <w:t>Angestellte Ja</w:t>
            </w:r>
          </w:p>
        </w:tc>
        <w:tc>
          <w:tcPr>
            <w:tcW w:w="4531" w:type="dxa"/>
          </w:tcPr>
          <w:p w14:paraId="7E5451CF" w14:textId="77777777" w:rsidR="00512550" w:rsidRDefault="00512550" w:rsidP="00A62864">
            <w:r>
              <w:t>Angestellte Nein</w:t>
            </w:r>
          </w:p>
        </w:tc>
      </w:tr>
      <w:tr w:rsidR="00512550" w14:paraId="6F04CB45" w14:textId="77777777" w:rsidTr="00A62864">
        <w:tc>
          <w:tcPr>
            <w:tcW w:w="4531" w:type="dxa"/>
          </w:tcPr>
          <w:p w14:paraId="60ECF5C5" w14:textId="77777777" w:rsidR="00512550" w:rsidRDefault="00512550" w:rsidP="00A62864">
            <w:r>
              <w:t>C(ja) = 2</w:t>
            </w:r>
          </w:p>
          <w:p w14:paraId="7D9D5F94" w14:textId="77777777" w:rsidR="00512550" w:rsidRDefault="00512550" w:rsidP="00A62864">
            <w:r>
              <w:t>C(nein) = 7</w:t>
            </w:r>
          </w:p>
        </w:tc>
        <w:tc>
          <w:tcPr>
            <w:tcW w:w="4531" w:type="dxa"/>
          </w:tcPr>
          <w:p w14:paraId="1968A8E1" w14:textId="77777777" w:rsidR="00512550" w:rsidRDefault="00512550" w:rsidP="00A62864">
            <w:r>
              <w:t>C(ja) = 14</w:t>
            </w:r>
          </w:p>
          <w:p w14:paraId="5F2379CE" w14:textId="77777777" w:rsidR="00512550" w:rsidRDefault="00512550" w:rsidP="00A62864">
            <w:r>
              <w:t>C(nein) = 7</w:t>
            </w:r>
          </w:p>
        </w:tc>
      </w:tr>
    </w:tbl>
    <w:p w14:paraId="25F70470" w14:textId="77777777" w:rsidR="00512550" w:rsidRDefault="00512550" w:rsidP="00512550"/>
    <w:p w14:paraId="10720599" w14:textId="77777777" w:rsidR="00512550" w:rsidRDefault="00512550" w:rsidP="00512550">
      <w:r>
        <w:rPr>
          <w:noProof/>
        </w:rPr>
        <w:drawing>
          <wp:inline distT="0" distB="0" distL="0" distR="0" wp14:anchorId="0132FB6F" wp14:editId="1BE48DCB">
            <wp:extent cx="2521431" cy="1319916"/>
            <wp:effectExtent l="0" t="0" r="0"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568414" cy="1344511"/>
                    </a:xfrm>
                    <a:prstGeom prst="rect">
                      <a:avLst/>
                    </a:prstGeom>
                  </pic:spPr>
                </pic:pic>
              </a:graphicData>
            </a:graphic>
          </wp:inline>
        </w:drawing>
      </w:r>
    </w:p>
    <w:p w14:paraId="014D67F2" w14:textId="77777777" w:rsidR="00512550" w:rsidRPr="00E1082E" w:rsidRDefault="00512550" w:rsidP="00512550">
      <m:oMath>
        <m:r>
          <w:rPr>
            <w:rFonts w:ascii="Cambria Math" w:hAnsi="Cambria Math"/>
          </w:rPr>
          <m:t>E</m:t>
        </m:r>
        <m:d>
          <m:dPr>
            <m:ctrlPr>
              <w:rPr>
                <w:rFonts w:ascii="Cambria Math" w:hAnsi="Cambria Math"/>
              </w:rPr>
            </m:ctrlPr>
          </m:dPr>
          <m:e>
            <m:sSup>
              <m:sSupPr>
                <m:ctrlPr>
                  <w:rPr>
                    <w:rFonts w:ascii="Cambria Math" w:hAnsi="Cambria Math"/>
                  </w:rPr>
                </m:ctrlPr>
              </m:sSupPr>
              <m:e>
                <m:r>
                  <w:rPr>
                    <w:rFonts w:ascii="Cambria Math" w:hAnsi="Cambria Math"/>
                  </w:rPr>
                  <m:t>U</m:t>
                </m:r>
              </m:e>
              <m:sup>
                <m:r>
                  <m:rPr>
                    <m:sty m:val="p"/>
                  </m:rPr>
                  <w:rPr>
                    <w:rFonts w:ascii="Cambria Math" w:hAnsi="Cambria Math"/>
                  </w:rPr>
                  <m:t>'</m:t>
                </m:r>
              </m:sup>
            </m:sSup>
          </m:e>
        </m:d>
        <m:r>
          <m:rPr>
            <m:sty m:val="p"/>
          </m:rPr>
          <w:rPr>
            <w:rFonts w:ascii="Cambria Math" w:hAnsi="Cambria Math"/>
          </w:rPr>
          <m:t>= -</m:t>
        </m:r>
        <m:d>
          <m:dPr>
            <m:ctrlPr>
              <w:rPr>
                <w:rFonts w:ascii="Cambria Math" w:hAnsi="Cambria Math"/>
              </w:rPr>
            </m:ctrlPr>
          </m:dPr>
          <m:e>
            <m:f>
              <m:fPr>
                <m:ctrlPr>
                  <w:rPr>
                    <w:rFonts w:ascii="Cambria Math" w:hAnsi="Cambria Math"/>
                  </w:rPr>
                </m:ctrlPr>
              </m:fPr>
              <m:num>
                <m:r>
                  <m:rPr>
                    <m:sty m:val="p"/>
                  </m:rPr>
                  <w:rPr>
                    <w:rFonts w:ascii="Cambria Math" w:hAnsi="Cambria Math"/>
                  </w:rPr>
                  <m:t>7</m:t>
                </m:r>
              </m:num>
              <m:den>
                <m:r>
                  <m:rPr>
                    <m:sty m:val="p"/>
                  </m:rPr>
                  <w:rPr>
                    <w:rFonts w:ascii="Cambria Math" w:hAnsi="Cambria Math"/>
                  </w:rPr>
                  <m:t>9</m:t>
                </m:r>
              </m:den>
            </m:f>
            <m:r>
              <m:rPr>
                <m:sty m:val="p"/>
              </m:rPr>
              <w:rPr>
                <w:rFonts w:ascii="Cambria Math" w:hAnsi="Cambria Math"/>
              </w:rPr>
              <m:t>*</m:t>
            </m:r>
            <m:r>
              <w:rPr>
                <w:rFonts w:ascii="Cambria Math" w:hAnsi="Cambria Math"/>
              </w:rPr>
              <m:t>log</m:t>
            </m:r>
            <m:r>
              <m:rPr>
                <m:sty m:val="p"/>
              </m:rPr>
              <w:rPr>
                <w:rFonts w:ascii="Cambria Math" w:hAnsi="Cambria Math"/>
              </w:rPr>
              <m:t>2</m:t>
            </m:r>
            <m:f>
              <m:fPr>
                <m:ctrlPr>
                  <w:rPr>
                    <w:rFonts w:ascii="Cambria Math" w:hAnsi="Cambria Math"/>
                  </w:rPr>
                </m:ctrlPr>
              </m:fPr>
              <m:num>
                <m:r>
                  <m:rPr>
                    <m:sty m:val="p"/>
                  </m:rPr>
                  <w:rPr>
                    <w:rFonts w:ascii="Cambria Math" w:hAnsi="Cambria Math"/>
                  </w:rPr>
                  <m:t>7</m:t>
                </m:r>
              </m:num>
              <m:den>
                <m:r>
                  <m:rPr>
                    <m:sty m:val="p"/>
                  </m:rPr>
                  <w:rPr>
                    <w:rFonts w:ascii="Cambria Math" w:hAnsi="Cambria Math"/>
                  </w:rPr>
                  <m:t>9</m:t>
                </m:r>
              </m:den>
            </m:f>
            <m:r>
              <m:rPr>
                <m:sty m:val="p"/>
              </m:rPr>
              <w:rPr>
                <w:rFonts w:ascii="Cambria Math" w:hAnsi="Cambria Math"/>
              </w:rPr>
              <m:t>+</m:t>
            </m:r>
            <m:f>
              <m:fPr>
                <m:ctrlPr>
                  <w:rPr>
                    <w:rFonts w:ascii="Cambria Math" w:hAnsi="Cambria Math"/>
                  </w:rPr>
                </m:ctrlPr>
              </m:fPr>
              <m:num>
                <m:r>
                  <m:rPr>
                    <m:sty m:val="p"/>
                  </m:rPr>
                  <w:rPr>
                    <w:rFonts w:ascii="Cambria Math" w:hAnsi="Cambria Math"/>
                  </w:rPr>
                  <m:t>2</m:t>
                </m:r>
              </m:num>
              <m:den>
                <m:r>
                  <m:rPr>
                    <m:sty m:val="p"/>
                  </m:rPr>
                  <w:rPr>
                    <w:rFonts w:ascii="Cambria Math" w:hAnsi="Cambria Math"/>
                  </w:rPr>
                  <m:t>9</m:t>
                </m:r>
              </m:den>
            </m:f>
            <m:r>
              <m:rPr>
                <m:sty m:val="p"/>
              </m:rPr>
              <w:rPr>
                <w:rFonts w:ascii="Cambria Math" w:hAnsi="Cambria Math"/>
              </w:rPr>
              <m:t>*</m:t>
            </m:r>
            <m:r>
              <w:rPr>
                <w:rFonts w:ascii="Cambria Math" w:hAnsi="Cambria Math"/>
              </w:rPr>
              <m:t>log</m:t>
            </m:r>
            <m:r>
              <m:rPr>
                <m:sty m:val="p"/>
              </m:rPr>
              <w:rPr>
                <w:rFonts w:ascii="Cambria Math" w:hAnsi="Cambria Math"/>
              </w:rPr>
              <m:t xml:space="preserve">2 </m:t>
            </m:r>
            <m:d>
              <m:dPr>
                <m:ctrlPr>
                  <w:rPr>
                    <w:rFonts w:ascii="Cambria Math" w:hAnsi="Cambria Math"/>
                  </w:rPr>
                </m:ctrlPr>
              </m:dPr>
              <m:e>
                <m:f>
                  <m:fPr>
                    <m:ctrlPr>
                      <w:rPr>
                        <w:rFonts w:ascii="Cambria Math" w:hAnsi="Cambria Math"/>
                      </w:rPr>
                    </m:ctrlPr>
                  </m:fPr>
                  <m:num>
                    <m:r>
                      <m:rPr>
                        <m:sty m:val="p"/>
                      </m:rPr>
                      <w:rPr>
                        <w:rFonts w:ascii="Cambria Math" w:hAnsi="Cambria Math"/>
                      </w:rPr>
                      <m:t>2</m:t>
                    </m:r>
                  </m:num>
                  <m:den>
                    <m:r>
                      <m:rPr>
                        <m:sty m:val="p"/>
                      </m:rPr>
                      <w:rPr>
                        <w:rFonts w:ascii="Cambria Math" w:hAnsi="Cambria Math"/>
                      </w:rPr>
                      <m:t>9</m:t>
                    </m:r>
                  </m:den>
                </m:f>
              </m:e>
            </m:d>
          </m:e>
        </m:d>
      </m:oMath>
      <w:r>
        <w:t>= 0,76</w:t>
      </w:r>
    </w:p>
    <w:p w14:paraId="11996C95" w14:textId="0E115257" w:rsidR="00512550" w:rsidRPr="00E1082E" w:rsidRDefault="00512550" w:rsidP="00512550">
      <m:oMathPara>
        <m:oMathParaPr>
          <m:jc m:val="left"/>
        </m:oMathParaPr>
        <m:oMath>
          <m:r>
            <w:rPr>
              <w:rFonts w:ascii="Cambria Math" w:hAnsi="Cambria Math"/>
            </w:rPr>
            <m:t>E</m:t>
          </m:r>
          <m:d>
            <m:dPr>
              <m:ctrlPr>
                <w:rPr>
                  <w:rFonts w:ascii="Cambria Math" w:hAnsi="Cambria Math"/>
                </w:rPr>
              </m:ctrlPr>
            </m:dPr>
            <m:e>
              <m:sSup>
                <m:sSupPr>
                  <m:ctrlPr>
                    <w:rPr>
                      <w:rFonts w:ascii="Cambria Math" w:hAnsi="Cambria Math"/>
                    </w:rPr>
                  </m:ctrlPr>
                </m:sSupPr>
                <m:e>
                  <m:sSup>
                    <m:sSupPr>
                      <m:ctrlPr>
                        <w:rPr>
                          <w:rFonts w:ascii="Cambria Math" w:hAnsi="Cambria Math"/>
                        </w:rPr>
                      </m:ctrlPr>
                    </m:sSupPr>
                    <m:e>
                      <m:r>
                        <w:rPr>
                          <w:rFonts w:ascii="Cambria Math" w:hAnsi="Cambria Math"/>
                        </w:rPr>
                        <m:t>U</m:t>
                      </m:r>
                      <m:ctrlPr>
                        <w:rPr>
                          <w:rFonts w:ascii="Cambria Math" w:hAnsi="Cambria Math"/>
                          <w:i/>
                        </w:rPr>
                      </m:ctrlPr>
                    </m:e>
                    <m:sup>
                      <m:r>
                        <m:rPr>
                          <m:sty m:val="p"/>
                        </m:rPr>
                        <w:rPr>
                          <w:rFonts w:ascii="Cambria Math" w:hAnsi="Cambria Math"/>
                        </w:rPr>
                        <m:t>'</m:t>
                      </m:r>
                    </m:sup>
                  </m:sSup>
                </m:e>
                <m:sup>
                  <m:r>
                    <m:rPr>
                      <m:sty m:val="p"/>
                    </m:rPr>
                    <w:rPr>
                      <w:rFonts w:ascii="Cambria Math" w:hAnsi="Cambria Math"/>
                    </w:rPr>
                    <m:t>'</m:t>
                  </m:r>
                </m:sup>
              </m:sSup>
            </m:e>
          </m:d>
          <m:r>
            <m:rPr>
              <m:sty m:val="p"/>
            </m:rPr>
            <w:rPr>
              <w:rFonts w:ascii="Cambria Math" w:hAnsi="Cambria Math"/>
            </w:rPr>
            <m:t>= -</m:t>
          </m:r>
          <m:d>
            <m:dPr>
              <m:ctrlPr>
                <w:rPr>
                  <w:rFonts w:ascii="Cambria Math" w:hAnsi="Cambria Math"/>
                </w:rPr>
              </m:ctrlPr>
            </m:dPr>
            <m:e>
              <m:f>
                <m:fPr>
                  <m:ctrlPr>
                    <w:rPr>
                      <w:rFonts w:ascii="Cambria Math" w:hAnsi="Cambria Math"/>
                    </w:rPr>
                  </m:ctrlPr>
                </m:fPr>
                <m:num>
                  <m:r>
                    <m:rPr>
                      <m:sty m:val="p"/>
                    </m:rPr>
                    <w:rPr>
                      <w:rFonts w:ascii="Cambria Math" w:hAnsi="Cambria Math"/>
                    </w:rPr>
                    <m:t>14</m:t>
                  </m:r>
                </m:num>
                <m:den>
                  <m:r>
                    <m:rPr>
                      <m:sty m:val="p"/>
                    </m:rPr>
                    <w:rPr>
                      <w:rFonts w:ascii="Cambria Math" w:hAnsi="Cambria Math"/>
                    </w:rPr>
                    <m:t>21</m:t>
                  </m:r>
                </m:den>
              </m:f>
              <m:r>
                <m:rPr>
                  <m:sty m:val="p"/>
                </m:rPr>
                <w:rPr>
                  <w:rFonts w:ascii="Cambria Math" w:hAnsi="Cambria Math"/>
                </w:rPr>
                <m:t>*</m:t>
              </m:r>
              <m:r>
                <w:rPr>
                  <w:rFonts w:ascii="Cambria Math" w:hAnsi="Cambria Math"/>
                </w:rPr>
                <m:t>log</m:t>
              </m:r>
              <m:r>
                <m:rPr>
                  <m:sty m:val="p"/>
                </m:rPr>
                <w:rPr>
                  <w:rFonts w:ascii="Cambria Math" w:hAnsi="Cambria Math"/>
                </w:rPr>
                <m:t>2*</m:t>
              </m:r>
              <m:f>
                <m:fPr>
                  <m:ctrlPr>
                    <w:rPr>
                      <w:rFonts w:ascii="Cambria Math" w:hAnsi="Cambria Math"/>
                    </w:rPr>
                  </m:ctrlPr>
                </m:fPr>
                <m:num>
                  <m:r>
                    <m:rPr>
                      <m:sty m:val="p"/>
                    </m:rPr>
                    <w:rPr>
                      <w:rFonts w:ascii="Cambria Math" w:hAnsi="Cambria Math"/>
                    </w:rPr>
                    <m:t>14</m:t>
                  </m:r>
                </m:num>
                <m:den>
                  <m:r>
                    <m:rPr>
                      <m:sty m:val="p"/>
                    </m:rPr>
                    <w:rPr>
                      <w:rFonts w:ascii="Cambria Math" w:hAnsi="Cambria Math"/>
                    </w:rPr>
                    <m:t>21</m:t>
                  </m:r>
                </m:den>
              </m:f>
              <m:r>
                <m:rPr>
                  <m:sty m:val="p"/>
                </m:rPr>
                <w:rPr>
                  <w:rFonts w:ascii="Cambria Math" w:hAnsi="Cambria Math"/>
                </w:rPr>
                <m:t>+</m:t>
              </m:r>
              <m:f>
                <m:fPr>
                  <m:ctrlPr>
                    <w:rPr>
                      <w:rFonts w:ascii="Cambria Math" w:hAnsi="Cambria Math"/>
                    </w:rPr>
                  </m:ctrlPr>
                </m:fPr>
                <m:num>
                  <m:r>
                    <m:rPr>
                      <m:sty m:val="p"/>
                    </m:rPr>
                    <w:rPr>
                      <w:rFonts w:ascii="Cambria Math" w:hAnsi="Cambria Math"/>
                    </w:rPr>
                    <m:t>7</m:t>
                  </m:r>
                </m:num>
                <m:den>
                  <m:r>
                    <m:rPr>
                      <m:sty m:val="p"/>
                    </m:rPr>
                    <w:rPr>
                      <w:rFonts w:ascii="Cambria Math" w:hAnsi="Cambria Math"/>
                    </w:rPr>
                    <m:t>21</m:t>
                  </m:r>
                </m:den>
              </m:f>
              <m:r>
                <m:rPr>
                  <m:sty m:val="p"/>
                </m:rPr>
                <w:rPr>
                  <w:rFonts w:ascii="Cambria Math" w:hAnsi="Cambria Math"/>
                </w:rPr>
                <m:t>*</m:t>
              </m:r>
              <m:r>
                <w:rPr>
                  <w:rFonts w:ascii="Cambria Math" w:hAnsi="Cambria Math"/>
                </w:rPr>
                <m:t>log</m:t>
              </m:r>
              <m:r>
                <m:rPr>
                  <m:sty m:val="p"/>
                </m:rPr>
                <w:rPr>
                  <w:rFonts w:ascii="Cambria Math" w:hAnsi="Cambria Math"/>
                </w:rPr>
                <m:t xml:space="preserve">2 </m:t>
              </m:r>
              <m:d>
                <m:dPr>
                  <m:ctrlPr>
                    <w:rPr>
                      <w:rFonts w:ascii="Cambria Math" w:hAnsi="Cambria Math"/>
                    </w:rPr>
                  </m:ctrlPr>
                </m:dPr>
                <m:e>
                  <m:f>
                    <m:fPr>
                      <m:ctrlPr>
                        <w:rPr>
                          <w:rFonts w:ascii="Cambria Math" w:hAnsi="Cambria Math"/>
                        </w:rPr>
                      </m:ctrlPr>
                    </m:fPr>
                    <m:num>
                      <m:r>
                        <m:rPr>
                          <m:sty m:val="p"/>
                        </m:rPr>
                        <w:rPr>
                          <w:rFonts w:ascii="Cambria Math" w:hAnsi="Cambria Math"/>
                        </w:rPr>
                        <m:t>7</m:t>
                      </m:r>
                    </m:num>
                    <m:den>
                      <m:r>
                        <m:rPr>
                          <m:sty m:val="p"/>
                        </m:rPr>
                        <w:rPr>
                          <w:rFonts w:ascii="Cambria Math" w:hAnsi="Cambria Math"/>
                        </w:rPr>
                        <m:t>21</m:t>
                      </m:r>
                    </m:den>
                  </m:f>
                </m:e>
              </m:d>
            </m:e>
          </m:d>
          <m:r>
            <m:rPr>
              <m:sty m:val="p"/>
            </m:rPr>
            <w:rPr>
              <w:rFonts w:ascii="Cambria Math" w:hAnsi="Cambria Math"/>
            </w:rPr>
            <m:t>=0.92</m:t>
          </m:r>
        </m:oMath>
      </m:oMathPara>
    </w:p>
    <w:p w14:paraId="45E7566A" w14:textId="77777777" w:rsidR="00512550" w:rsidRDefault="00512550" w:rsidP="00512550">
      <m:oMath>
        <m:r>
          <w:rPr>
            <w:rFonts w:ascii="Cambria Math" w:hAnsi="Cambria Math"/>
          </w:rPr>
          <m:t>IG=9,99-</m:t>
        </m:r>
        <m:f>
          <m:fPr>
            <m:ctrlPr>
              <w:rPr>
                <w:rFonts w:ascii="Cambria Math" w:hAnsi="Cambria Math"/>
                <w:i/>
              </w:rPr>
            </m:ctrlPr>
          </m:fPr>
          <m:num>
            <m:r>
              <w:rPr>
                <w:rFonts w:ascii="Cambria Math" w:hAnsi="Cambria Math"/>
              </w:rPr>
              <m:t>9</m:t>
            </m:r>
          </m:num>
          <m:den>
            <m:r>
              <w:rPr>
                <w:rFonts w:ascii="Cambria Math" w:hAnsi="Cambria Math"/>
              </w:rPr>
              <m:t>39</m:t>
            </m:r>
          </m:den>
        </m:f>
        <m:r>
          <w:rPr>
            <w:rFonts w:ascii="Cambria Math" w:hAnsi="Cambria Math"/>
          </w:rPr>
          <m:t>*0,76-</m:t>
        </m:r>
        <m:f>
          <m:fPr>
            <m:ctrlPr>
              <w:rPr>
                <w:rFonts w:ascii="Cambria Math" w:hAnsi="Cambria Math"/>
                <w:i/>
              </w:rPr>
            </m:ctrlPr>
          </m:fPr>
          <m:num>
            <m:r>
              <w:rPr>
                <w:rFonts w:ascii="Cambria Math" w:hAnsi="Cambria Math"/>
              </w:rPr>
              <m:t>21</m:t>
            </m:r>
          </m:num>
          <m:den>
            <m:r>
              <w:rPr>
                <w:rFonts w:ascii="Cambria Math" w:hAnsi="Cambria Math"/>
              </w:rPr>
              <m:t>30</m:t>
            </m:r>
          </m:den>
        </m:f>
        <m:r>
          <w:rPr>
            <w:rFonts w:ascii="Cambria Math" w:hAnsi="Cambria Math"/>
          </w:rPr>
          <m:t>*0,92=0,12</m:t>
        </m:r>
      </m:oMath>
      <w:r>
        <w:t xml:space="preserve">   </w:t>
      </w:r>
      <w:r>
        <w:sym w:font="Wingdings" w:char="F0E0"/>
      </w:r>
      <w:r>
        <w:t xml:space="preserve"> &lt;0.37 letzte Vorlesung</w:t>
      </w:r>
    </w:p>
    <w:p w14:paraId="56EAEE05" w14:textId="77777777" w:rsidR="00512550" w:rsidRDefault="00512550" w:rsidP="00512550"/>
    <w:tbl>
      <w:tblPr>
        <w:tblStyle w:val="Tabellenraster"/>
        <w:tblW w:w="0" w:type="auto"/>
        <w:tblLook w:val="04A0" w:firstRow="1" w:lastRow="0" w:firstColumn="1" w:lastColumn="0" w:noHBand="0" w:noVBand="1"/>
      </w:tblPr>
      <w:tblGrid>
        <w:gridCol w:w="2265"/>
        <w:gridCol w:w="707"/>
        <w:gridCol w:w="1134"/>
        <w:gridCol w:w="1276"/>
      </w:tblGrid>
      <w:tr w:rsidR="00512550" w14:paraId="784E52ED" w14:textId="77777777" w:rsidTr="00A62864">
        <w:tc>
          <w:tcPr>
            <w:tcW w:w="2972" w:type="dxa"/>
            <w:gridSpan w:val="2"/>
            <w:vMerge w:val="restart"/>
          </w:tcPr>
          <w:p w14:paraId="0DBA1F52" w14:textId="77777777" w:rsidR="00512550" w:rsidRDefault="00512550" w:rsidP="00A62864"/>
        </w:tc>
        <w:tc>
          <w:tcPr>
            <w:tcW w:w="2410" w:type="dxa"/>
            <w:gridSpan w:val="2"/>
          </w:tcPr>
          <w:p w14:paraId="385036AD" w14:textId="77777777" w:rsidR="00512550" w:rsidRDefault="00512550" w:rsidP="00A62864">
            <w:r>
              <w:t>Vorhergesagte Klasse</w:t>
            </w:r>
          </w:p>
        </w:tc>
      </w:tr>
      <w:tr w:rsidR="00512550" w14:paraId="1C3939B2" w14:textId="77777777" w:rsidTr="00A62864">
        <w:tc>
          <w:tcPr>
            <w:tcW w:w="2972" w:type="dxa"/>
            <w:gridSpan w:val="2"/>
            <w:vMerge/>
          </w:tcPr>
          <w:p w14:paraId="6FD04442" w14:textId="77777777" w:rsidR="00512550" w:rsidRDefault="00512550" w:rsidP="00A62864"/>
        </w:tc>
        <w:tc>
          <w:tcPr>
            <w:tcW w:w="1134" w:type="dxa"/>
          </w:tcPr>
          <w:p w14:paraId="23D7830D" w14:textId="77777777" w:rsidR="00512550" w:rsidRDefault="00512550" w:rsidP="00A62864">
            <w:r>
              <w:t>Ja</w:t>
            </w:r>
          </w:p>
        </w:tc>
        <w:tc>
          <w:tcPr>
            <w:tcW w:w="1276" w:type="dxa"/>
          </w:tcPr>
          <w:p w14:paraId="1DCB52EE" w14:textId="77777777" w:rsidR="00512550" w:rsidRDefault="00512550" w:rsidP="00A62864">
            <w:r>
              <w:t>Nein</w:t>
            </w:r>
          </w:p>
        </w:tc>
      </w:tr>
      <w:tr w:rsidR="00512550" w14:paraId="13661F06" w14:textId="77777777" w:rsidTr="00A62864">
        <w:tc>
          <w:tcPr>
            <w:tcW w:w="2265" w:type="dxa"/>
            <w:vMerge w:val="restart"/>
          </w:tcPr>
          <w:p w14:paraId="5A673535" w14:textId="77777777" w:rsidR="00512550" w:rsidRDefault="00512550" w:rsidP="00A62864">
            <w:r>
              <w:t>Tatsächliche Klasse</w:t>
            </w:r>
          </w:p>
        </w:tc>
        <w:tc>
          <w:tcPr>
            <w:tcW w:w="707" w:type="dxa"/>
          </w:tcPr>
          <w:p w14:paraId="44712066" w14:textId="77777777" w:rsidR="00512550" w:rsidRDefault="00512550" w:rsidP="00A62864">
            <w:r>
              <w:t>Ja</w:t>
            </w:r>
          </w:p>
        </w:tc>
        <w:tc>
          <w:tcPr>
            <w:tcW w:w="1134" w:type="dxa"/>
          </w:tcPr>
          <w:p w14:paraId="42F4C358" w14:textId="77777777" w:rsidR="00512550" w:rsidRDefault="00512550" w:rsidP="00A62864">
            <w:r>
              <w:t>14</w:t>
            </w:r>
          </w:p>
        </w:tc>
        <w:tc>
          <w:tcPr>
            <w:tcW w:w="1276" w:type="dxa"/>
          </w:tcPr>
          <w:p w14:paraId="42F6DC16" w14:textId="77777777" w:rsidR="00512550" w:rsidRDefault="00512550" w:rsidP="00A62864">
            <w:r>
              <w:t>2</w:t>
            </w:r>
          </w:p>
        </w:tc>
      </w:tr>
      <w:tr w:rsidR="00512550" w14:paraId="4206E2BB" w14:textId="77777777" w:rsidTr="00A62864">
        <w:tc>
          <w:tcPr>
            <w:tcW w:w="2265" w:type="dxa"/>
            <w:vMerge/>
          </w:tcPr>
          <w:p w14:paraId="4FC0D34A" w14:textId="77777777" w:rsidR="00512550" w:rsidRDefault="00512550" w:rsidP="00A62864"/>
        </w:tc>
        <w:tc>
          <w:tcPr>
            <w:tcW w:w="707" w:type="dxa"/>
          </w:tcPr>
          <w:p w14:paraId="33769ADF" w14:textId="77777777" w:rsidR="00512550" w:rsidRDefault="00512550" w:rsidP="00A62864">
            <w:r>
              <w:t>Nein</w:t>
            </w:r>
          </w:p>
        </w:tc>
        <w:tc>
          <w:tcPr>
            <w:tcW w:w="1134" w:type="dxa"/>
          </w:tcPr>
          <w:p w14:paraId="68202072" w14:textId="77777777" w:rsidR="00512550" w:rsidRDefault="00512550" w:rsidP="00A62864">
            <w:r>
              <w:t>7</w:t>
            </w:r>
          </w:p>
        </w:tc>
        <w:tc>
          <w:tcPr>
            <w:tcW w:w="1276" w:type="dxa"/>
          </w:tcPr>
          <w:p w14:paraId="3389A189" w14:textId="77777777" w:rsidR="00512550" w:rsidRDefault="00512550" w:rsidP="00A62864">
            <w:r>
              <w:t>7</w:t>
            </w:r>
          </w:p>
        </w:tc>
      </w:tr>
    </w:tbl>
    <w:p w14:paraId="1D34F13C" w14:textId="77777777" w:rsidR="00512550" w:rsidRDefault="00512550" w:rsidP="00512550"/>
    <w:p w14:paraId="13174159" w14:textId="77777777" w:rsidR="00512550" w:rsidRDefault="00512550" w:rsidP="00512550">
      <w:r>
        <w:t xml:space="preserve">Fehlerrate = </w:t>
      </w:r>
      <m:oMath>
        <m:f>
          <m:fPr>
            <m:ctrlPr>
              <w:rPr>
                <w:rFonts w:ascii="Cambria Math" w:hAnsi="Cambria Math"/>
                <w:i/>
              </w:rPr>
            </m:ctrlPr>
          </m:fPr>
          <m:num>
            <m:d>
              <m:dPr>
                <m:ctrlPr>
                  <w:rPr>
                    <w:rFonts w:ascii="Cambria Math" w:hAnsi="Cambria Math"/>
                    <w:i/>
                  </w:rPr>
                </m:ctrlPr>
              </m:dPr>
              <m:e>
                <m:r>
                  <w:rPr>
                    <w:rFonts w:ascii="Cambria Math" w:hAnsi="Cambria Math"/>
                  </w:rPr>
                  <m:t xml:space="preserve">FN+FP </m:t>
                </m:r>
              </m:e>
            </m:d>
          </m:num>
          <m:den>
            <m:r>
              <w:rPr>
                <w:rFonts w:ascii="Cambria Math" w:hAnsi="Cambria Math"/>
              </w:rPr>
              <m:t>FN+FP+TN+TP</m:t>
            </m:r>
          </m:den>
        </m:f>
        <m:r>
          <w:rPr>
            <w:rFonts w:ascii="Cambria Math" w:hAnsi="Cambria Math"/>
          </w:rPr>
          <m:t>= )</m:t>
        </m:r>
        <m:f>
          <m:fPr>
            <m:ctrlPr>
              <w:rPr>
                <w:rFonts w:ascii="Cambria Math" w:hAnsi="Cambria Math"/>
                <w:i/>
              </w:rPr>
            </m:ctrlPr>
          </m:fPr>
          <m:num>
            <m:r>
              <w:rPr>
                <w:rFonts w:ascii="Cambria Math" w:hAnsi="Cambria Math"/>
              </w:rPr>
              <m:t>9</m:t>
            </m:r>
          </m:num>
          <m:den>
            <m:r>
              <w:rPr>
                <w:rFonts w:ascii="Cambria Math" w:hAnsi="Cambria Math"/>
              </w:rPr>
              <m:t>30</m:t>
            </m:r>
          </m:den>
        </m:f>
      </m:oMath>
    </w:p>
    <w:p w14:paraId="7E32AFCC" w14:textId="77777777" w:rsidR="00512550" w:rsidRDefault="00512550" w:rsidP="00512550">
      <w:r>
        <w:t xml:space="preserve">Genauigkeit = </w:t>
      </w:r>
      <m:oMath>
        <m:f>
          <m:fPr>
            <m:ctrlPr>
              <w:rPr>
                <w:rFonts w:ascii="Cambria Math" w:hAnsi="Cambria Math"/>
                <w:i/>
              </w:rPr>
            </m:ctrlPr>
          </m:fPr>
          <m:num>
            <m:r>
              <w:rPr>
                <w:rFonts w:ascii="Cambria Math" w:hAnsi="Cambria Math"/>
              </w:rPr>
              <m:t>TP</m:t>
            </m:r>
          </m:num>
          <m:den>
            <m:r>
              <w:rPr>
                <w:rFonts w:ascii="Cambria Math" w:hAnsi="Cambria Math"/>
              </w:rPr>
              <m:t>FP+ TP</m:t>
            </m:r>
          </m:den>
        </m:f>
        <m:r>
          <w:rPr>
            <w:rFonts w:ascii="Cambria Math" w:hAnsi="Cambria Math"/>
          </w:rPr>
          <m:t xml:space="preserve">= </m:t>
        </m:r>
        <m:f>
          <m:fPr>
            <m:ctrlPr>
              <w:rPr>
                <w:rFonts w:ascii="Cambria Math" w:hAnsi="Cambria Math"/>
                <w:i/>
              </w:rPr>
            </m:ctrlPr>
          </m:fPr>
          <m:num>
            <m:r>
              <w:rPr>
                <w:rFonts w:ascii="Cambria Math" w:hAnsi="Cambria Math"/>
              </w:rPr>
              <m:t>14</m:t>
            </m:r>
          </m:num>
          <m:den>
            <m:r>
              <w:rPr>
                <w:rFonts w:ascii="Cambria Math" w:hAnsi="Cambria Math"/>
              </w:rPr>
              <m:t>21</m:t>
            </m:r>
          </m:den>
        </m:f>
      </m:oMath>
    </w:p>
    <w:p w14:paraId="798F1559" w14:textId="77777777" w:rsidR="00512550" w:rsidRDefault="00512550" w:rsidP="00512550">
      <w:r>
        <w:t xml:space="preserve">Trefferquote = </w:t>
      </w:r>
      <m:oMath>
        <m:f>
          <m:fPr>
            <m:ctrlPr>
              <w:rPr>
                <w:rFonts w:ascii="Cambria Math" w:hAnsi="Cambria Math"/>
                <w:i/>
              </w:rPr>
            </m:ctrlPr>
          </m:fPr>
          <m:num>
            <m:r>
              <w:rPr>
                <w:rFonts w:ascii="Cambria Math" w:hAnsi="Cambria Math"/>
              </w:rPr>
              <m:t>TP</m:t>
            </m:r>
          </m:num>
          <m:den>
            <m:r>
              <w:rPr>
                <w:rFonts w:ascii="Cambria Math" w:hAnsi="Cambria Math"/>
              </w:rPr>
              <m:t>FN+ TP</m:t>
            </m:r>
          </m:den>
        </m:f>
        <m:r>
          <w:rPr>
            <w:rFonts w:ascii="Cambria Math" w:hAnsi="Cambria Math"/>
          </w:rPr>
          <m:t xml:space="preserve">= </m:t>
        </m:r>
        <m:f>
          <m:fPr>
            <m:ctrlPr>
              <w:rPr>
                <w:rFonts w:ascii="Cambria Math" w:hAnsi="Cambria Math"/>
                <w:i/>
              </w:rPr>
            </m:ctrlPr>
          </m:fPr>
          <m:num>
            <m:r>
              <w:rPr>
                <w:rFonts w:ascii="Cambria Math" w:hAnsi="Cambria Math"/>
              </w:rPr>
              <m:t>14</m:t>
            </m:r>
          </m:num>
          <m:den>
            <m:r>
              <w:rPr>
                <w:rFonts w:ascii="Cambria Math" w:hAnsi="Cambria Math"/>
              </w:rPr>
              <m:t>16</m:t>
            </m:r>
          </m:den>
        </m:f>
      </m:oMath>
    </w:p>
    <w:p w14:paraId="178FFB0C" w14:textId="099EAA6B" w:rsidR="001A5A3A" w:rsidRDefault="001A5A3A">
      <w:r>
        <w:br w:type="page"/>
      </w:r>
    </w:p>
    <w:p w14:paraId="26FC810C" w14:textId="564FFBB8" w:rsidR="001A5A3A" w:rsidRDefault="001A5A3A" w:rsidP="001A5A3A">
      <w:pPr>
        <w:pStyle w:val="berschrift1"/>
      </w:pPr>
      <w:bookmarkStart w:id="5" w:name="_Toc8492060"/>
      <w:r>
        <w:lastRenderedPageBreak/>
        <w:t>Petrinetze</w:t>
      </w:r>
      <w:bookmarkEnd w:id="5"/>
    </w:p>
    <w:p w14:paraId="2AF15347" w14:textId="77777777" w:rsidR="00CD1A91" w:rsidRDefault="00CD1A91" w:rsidP="00CD1A91">
      <w:bookmarkStart w:id="6" w:name="_Toc8492061"/>
      <w:r>
        <w:t>Ein einfaches Petrinetz</w:t>
      </w:r>
    </w:p>
    <w:p w14:paraId="72D7F001" w14:textId="161D934F" w:rsidR="00CD1A91" w:rsidRDefault="00714E00" w:rsidP="00CD1A91">
      <w:pPr>
        <w:rPr>
          <w:rFonts w:eastAsiaTheme="minorEastAsia"/>
        </w:rPr>
      </w:pPr>
      <m:oMath>
        <m:r>
          <w:rPr>
            <w:rFonts w:ascii="Cambria Math" w:hAnsi="Cambria Math"/>
          </w:rPr>
          <m:t>N=</m:t>
        </m:r>
        <m:d>
          <m:dPr>
            <m:ctrlPr>
              <w:rPr>
                <w:rFonts w:ascii="Cambria Math" w:hAnsi="Cambria Math"/>
                <w:i/>
              </w:rPr>
            </m:ctrlPr>
          </m:dPr>
          <m:e>
            <m:r>
              <w:rPr>
                <w:rFonts w:ascii="Cambria Math" w:hAnsi="Cambria Math"/>
              </w:rPr>
              <m:t>P, T, F</m:t>
            </m:r>
          </m:e>
        </m:d>
      </m:oMath>
      <w:r w:rsidR="00CD1A91">
        <w:rPr>
          <w:rFonts w:eastAsiaTheme="minorEastAsia"/>
        </w:rPr>
        <w:t xml:space="preserve"> besteht aus </w:t>
      </w:r>
    </w:p>
    <w:p w14:paraId="416ECA66" w14:textId="00E5BFA2" w:rsidR="00CD1A91" w:rsidRPr="00CD1A91" w:rsidRDefault="00CD1A91" w:rsidP="00CD1A91">
      <w:pPr>
        <w:pStyle w:val="Listenabsatz"/>
        <w:numPr>
          <w:ilvl w:val="0"/>
          <w:numId w:val="2"/>
        </w:numPr>
      </w:pPr>
      <w:r>
        <w:t>Einer endlichen Menge von Stellen P</w:t>
      </w:r>
    </w:p>
    <w:p w14:paraId="08F54EF2" w14:textId="469D117C" w:rsidR="00CD1A91" w:rsidRPr="00CD1A91" w:rsidRDefault="00CD1A91" w:rsidP="00CD1A91">
      <w:pPr>
        <w:pStyle w:val="Listenabsatz"/>
        <w:numPr>
          <w:ilvl w:val="0"/>
          <w:numId w:val="2"/>
        </w:numPr>
      </w:pPr>
      <w:r>
        <w:t>Einer endlichen Menge von Transitionen T</w:t>
      </w:r>
    </w:p>
    <w:p w14:paraId="12B48C87" w14:textId="599327C6" w:rsidR="00CD1A91" w:rsidRPr="00CD1A91" w:rsidRDefault="00CD1A91" w:rsidP="00CD1A91">
      <w:pPr>
        <w:pStyle w:val="Listenabsatz"/>
        <w:numPr>
          <w:ilvl w:val="0"/>
          <w:numId w:val="2"/>
        </w:numPr>
      </w:pPr>
      <w:r>
        <w:t xml:space="preserve">Die Flussrelation </w:t>
      </w:r>
      <m:oMath>
        <m:r>
          <w:rPr>
            <w:rFonts w:ascii="Cambria Math" w:hAnsi="Cambria Math"/>
          </w:rPr>
          <m:t>F≤</m:t>
        </m:r>
        <m:d>
          <m:dPr>
            <m:ctrlPr>
              <w:rPr>
                <w:rFonts w:ascii="Cambria Math" w:hAnsi="Cambria Math"/>
                <w:i/>
              </w:rPr>
            </m:ctrlPr>
          </m:dPr>
          <m:e>
            <m:r>
              <w:rPr>
                <w:rFonts w:ascii="Cambria Math" w:hAnsi="Cambria Math"/>
              </w:rPr>
              <m:t>P x T</m:t>
            </m:r>
          </m:e>
        </m:d>
        <m:r>
          <w:rPr>
            <w:rFonts w:ascii="Cambria Math" w:hAnsi="Cambria Math"/>
          </w:rPr>
          <m:t>v</m:t>
        </m:r>
        <m:d>
          <m:dPr>
            <m:ctrlPr>
              <w:rPr>
                <w:rFonts w:ascii="Cambria Math" w:hAnsi="Cambria Math"/>
                <w:i/>
              </w:rPr>
            </m:ctrlPr>
          </m:dPr>
          <m:e>
            <m:r>
              <w:rPr>
                <w:rFonts w:ascii="Cambria Math" w:hAnsi="Cambria Math"/>
              </w:rPr>
              <m:t>T x P</m:t>
            </m:r>
          </m:e>
        </m:d>
      </m:oMath>
    </w:p>
    <w:p w14:paraId="34674B75" w14:textId="0BC2817E" w:rsidR="00CD1A91" w:rsidRDefault="00CD1A91">
      <w:r>
        <w:t>Interpretation:</w:t>
      </w:r>
    </w:p>
    <w:p w14:paraId="3FEE6FED" w14:textId="7307464E" w:rsidR="00CD1A91" w:rsidRDefault="00CD1A91" w:rsidP="00D60DE2">
      <w:pPr>
        <w:pStyle w:val="Listenabsatz"/>
        <w:numPr>
          <w:ilvl w:val="0"/>
          <w:numId w:val="2"/>
        </w:numPr>
      </w:pPr>
      <w:r>
        <w:t>Transitionen repräsentieren Aktionen</w:t>
      </w:r>
    </w:p>
    <w:p w14:paraId="17A15943" w14:textId="16DE32E9" w:rsidR="00D60DE2" w:rsidRDefault="00CD1A91" w:rsidP="00D60DE2">
      <w:pPr>
        <w:pStyle w:val="Listenabsatz"/>
        <w:numPr>
          <w:ilvl w:val="0"/>
          <w:numId w:val="2"/>
        </w:numPr>
      </w:pPr>
      <w:r>
        <w:t xml:space="preserve">Stellen </w:t>
      </w:r>
      <w:r w:rsidR="00D60DE2">
        <w:t>repräsentieren</w:t>
      </w:r>
      <w:r>
        <w:t xml:space="preserve"> lokale Zustände</w:t>
      </w:r>
    </w:p>
    <w:p w14:paraId="0FB0E050" w14:textId="53770255" w:rsidR="00CD1A91" w:rsidRPr="00D60DE2" w:rsidRDefault="00CD1A91" w:rsidP="00D60DE2">
      <m:oMathPara>
        <m:oMathParaPr>
          <m:jc m:val="left"/>
        </m:oMathParaPr>
        <m:oMath>
          <m:r>
            <w:rPr>
              <w:rFonts w:ascii="Cambria Math" w:hAnsi="Cambria Math"/>
            </w:rPr>
            <m:t>P=</m:t>
          </m:r>
          <m:d>
            <m:dPr>
              <m:begChr m:val="{"/>
              <m:endChr m:val="}"/>
              <m:ctrlPr>
                <w:rPr>
                  <w:rFonts w:ascii="Cambria Math" w:hAnsi="Cambria Math"/>
                  <w:i/>
                </w:rPr>
              </m:ctrlPr>
            </m:dPr>
            <m:e>
              <m:r>
                <w:rPr>
                  <w:rFonts w:ascii="Cambria Math" w:hAnsi="Cambria Math"/>
                </w:rPr>
                <m:t>p, a, r</m:t>
              </m:r>
            </m:e>
          </m:d>
          <m:r>
            <w:rPr>
              <w:rFonts w:ascii="Cambria Math" w:hAnsi="Cambria Math"/>
            </w:rPr>
            <m:t>, T=</m:t>
          </m:r>
          <m:d>
            <m:dPr>
              <m:begChr m:val="{"/>
              <m:endChr m:val="}"/>
              <m:ctrlPr>
                <w:rPr>
                  <w:rFonts w:ascii="Cambria Math" w:hAnsi="Cambria Math"/>
                  <w:i/>
                </w:rPr>
              </m:ctrlPr>
            </m:dPr>
            <m:e>
              <m:r>
                <w:rPr>
                  <w:rFonts w:ascii="Cambria Math" w:hAnsi="Cambria Math"/>
                </w:rPr>
                <m:t>a</m:t>
              </m:r>
            </m:e>
          </m:d>
          <m:r>
            <w:rPr>
              <w:rFonts w:ascii="Cambria Math" w:hAnsi="Cambria Math"/>
            </w:rPr>
            <m:t>F=</m:t>
          </m:r>
          <m:d>
            <m:dPr>
              <m:begChr m:val="{"/>
              <m:endChr m:val="}"/>
              <m:ctrlPr>
                <w:rPr>
                  <w:rFonts w:ascii="Cambria Math" w:hAnsi="Cambria Math"/>
                  <w:i/>
                </w:rPr>
              </m:ctrlPr>
            </m:dPr>
            <m:e>
              <m:d>
                <m:dPr>
                  <m:ctrlPr>
                    <w:rPr>
                      <w:rFonts w:ascii="Cambria Math" w:hAnsi="Cambria Math"/>
                      <w:i/>
                    </w:rPr>
                  </m:ctrlPr>
                </m:dPr>
                <m:e>
                  <m:r>
                    <w:rPr>
                      <w:rFonts w:ascii="Cambria Math" w:hAnsi="Cambria Math"/>
                    </w:rPr>
                    <m:t>p,a</m:t>
                  </m:r>
                </m:e>
              </m:d>
              <m:r>
                <w:rPr>
                  <w:rFonts w:ascii="Cambria Math" w:hAnsi="Cambria Math"/>
                </w:rPr>
                <m:t>,</m:t>
              </m:r>
              <m:d>
                <m:dPr>
                  <m:ctrlPr>
                    <w:rPr>
                      <w:rFonts w:ascii="Cambria Math" w:hAnsi="Cambria Math"/>
                      <w:i/>
                    </w:rPr>
                  </m:ctrlPr>
                </m:dPr>
                <m:e>
                  <m:r>
                    <w:rPr>
                      <w:rFonts w:ascii="Cambria Math" w:hAnsi="Cambria Math"/>
                    </w:rPr>
                    <m:t>q,q</m:t>
                  </m:r>
                </m:e>
              </m:d>
              <m:r>
                <w:rPr>
                  <w:rFonts w:ascii="Cambria Math" w:hAnsi="Cambria Math"/>
                </w:rPr>
                <m:t>,</m:t>
              </m:r>
              <m:d>
                <m:dPr>
                  <m:ctrlPr>
                    <w:rPr>
                      <w:rFonts w:ascii="Cambria Math" w:hAnsi="Cambria Math"/>
                      <w:i/>
                    </w:rPr>
                  </m:ctrlPr>
                </m:dPr>
                <m:e>
                  <m:r>
                    <w:rPr>
                      <w:rFonts w:ascii="Cambria Math" w:hAnsi="Cambria Math"/>
                    </w:rPr>
                    <m:t>a,r</m:t>
                  </m:r>
                </m:e>
              </m:d>
            </m:e>
          </m:d>
        </m:oMath>
      </m:oMathPara>
    </w:p>
    <w:p w14:paraId="27185B9F" w14:textId="4FEDECF7" w:rsidR="00CD1A91" w:rsidRPr="00CD1A91" w:rsidRDefault="00D60DE2" w:rsidP="00D60DE2">
      <w:pPr>
        <w:rPr>
          <w:rFonts w:eastAsiaTheme="minorEastAsia"/>
        </w:rPr>
      </w:pPr>
      <w:r>
        <w:rPr>
          <w:rFonts w:eastAsiaTheme="minorEastAsia"/>
        </w:rPr>
        <w:t>°</w:t>
      </w:r>
      <m:oMath>
        <m:r>
          <w:rPr>
            <w:rFonts w:ascii="Cambria Math" w:eastAsiaTheme="minorEastAsia" w:hAnsi="Cambria Math"/>
          </w:rPr>
          <m:t>a=</m:t>
        </m:r>
        <m:d>
          <m:dPr>
            <m:begChr m:val="{"/>
            <m:endChr m:val="}"/>
            <m:ctrlPr>
              <w:rPr>
                <w:rFonts w:ascii="Cambria Math" w:eastAsiaTheme="minorEastAsia" w:hAnsi="Cambria Math"/>
                <w:i/>
              </w:rPr>
            </m:ctrlPr>
          </m:dPr>
          <m:e>
            <m:r>
              <w:rPr>
                <w:rFonts w:ascii="Cambria Math" w:eastAsiaTheme="minorEastAsia" w:hAnsi="Cambria Math"/>
              </w:rPr>
              <m:t>p</m:t>
            </m:r>
          </m:e>
        </m:d>
        <m:r>
          <w:rPr>
            <w:rFonts w:ascii="Cambria Math" w:eastAsiaTheme="minorEastAsia" w:hAnsi="Cambria Math"/>
          </w:rPr>
          <m:t>, p°=</m:t>
        </m:r>
        <m:d>
          <m:dPr>
            <m:begChr m:val="{"/>
            <m:endChr m:val="}"/>
            <m:ctrlPr>
              <w:rPr>
                <w:rFonts w:ascii="Cambria Math" w:eastAsiaTheme="minorEastAsia" w:hAnsi="Cambria Math"/>
                <w:i/>
              </w:rPr>
            </m:ctrlPr>
          </m:dPr>
          <m:e>
            <m:r>
              <w:rPr>
                <w:rFonts w:ascii="Cambria Math" w:eastAsiaTheme="minorEastAsia" w:hAnsi="Cambria Math"/>
              </w:rPr>
              <m:t>a</m:t>
            </m:r>
          </m:e>
        </m:d>
        <m:r>
          <w:rPr>
            <w:rFonts w:ascii="Cambria Math" w:eastAsiaTheme="minorEastAsia" w:hAnsi="Cambria Math"/>
          </w:rPr>
          <m:t>, a°=</m:t>
        </m:r>
        <m:d>
          <m:dPr>
            <m:begChr m:val="{"/>
            <m:endChr m:val="}"/>
            <m:ctrlPr>
              <w:rPr>
                <w:rFonts w:ascii="Cambria Math" w:eastAsiaTheme="minorEastAsia" w:hAnsi="Cambria Math"/>
                <w:i/>
              </w:rPr>
            </m:ctrlPr>
          </m:dPr>
          <m:e>
            <m:r>
              <w:rPr>
                <w:rFonts w:ascii="Cambria Math" w:eastAsiaTheme="minorEastAsia" w:hAnsi="Cambria Math"/>
              </w:rPr>
              <m:t>q,r</m:t>
            </m:r>
          </m:e>
        </m:d>
      </m:oMath>
    </w:p>
    <w:p w14:paraId="556D5C0A" w14:textId="3E7F345B" w:rsidR="00D60DE2" w:rsidRDefault="00D60DE2" w:rsidP="00D60DE2">
      <w:pPr>
        <w:rPr>
          <w:rFonts w:eastAsiaTheme="minorEastAsia"/>
        </w:rPr>
      </w:pPr>
      <w:r>
        <w:t xml:space="preserve">Eine Markierung ist eine Abbildung </w:t>
      </w:r>
      <m:oMath>
        <m:r>
          <w:rPr>
            <w:rFonts w:ascii="Cambria Math" w:hAnsi="Cambria Math"/>
          </w:rPr>
          <m:t>m</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N</m:t>
        </m:r>
        <m:r>
          <m:rPr>
            <m:sty m:val="p"/>
          </m:rPr>
          <w:rPr>
            <w:rFonts w:ascii="Cambria Math" w:hAnsi="Cambria Math"/>
          </w:rPr>
          <m:t xml:space="preserve">0 </m:t>
        </m:r>
      </m:oMath>
      <w:r>
        <w:rPr>
          <w:rFonts w:eastAsiaTheme="minorEastAsia"/>
        </w:rPr>
        <w:t>. Diese repräsentiert den Zustand</w:t>
      </w:r>
    </w:p>
    <w:p w14:paraId="4F1ECF80" w14:textId="28FAA861" w:rsidR="00D60DE2" w:rsidRDefault="00D60DE2">
      <w:pPr>
        <w:rPr>
          <w:rFonts w:eastAsiaTheme="minorEastAsia"/>
        </w:rPr>
      </w:pPr>
      <w:r>
        <w:rPr>
          <w:rFonts w:eastAsiaTheme="minorEastAsia"/>
        </w:rPr>
        <w:t xml:space="preserve">Ein markiertes Netz </w:t>
      </w:r>
      <m:oMath>
        <m:d>
          <m:dPr>
            <m:ctrlPr>
              <w:rPr>
                <w:rFonts w:ascii="Cambria Math" w:eastAsiaTheme="minorEastAsia" w:hAnsi="Cambria Math"/>
                <w:i/>
              </w:rPr>
            </m:ctrlPr>
          </m:dPr>
          <m:e>
            <m:r>
              <w:rPr>
                <w:rFonts w:ascii="Cambria Math" w:eastAsiaTheme="minorEastAsia" w:hAnsi="Cambria Math"/>
              </w:rPr>
              <m:t>N, T ,F ,mc</m:t>
            </m:r>
          </m:e>
        </m:d>
      </m:oMath>
      <w:r>
        <w:t xml:space="preserve"> besteht aus einem einfachen Netz </w:t>
      </w:r>
      <m:oMath>
        <m:d>
          <m:dPr>
            <m:ctrlPr>
              <w:rPr>
                <w:rFonts w:ascii="Cambria Math" w:hAnsi="Cambria Math"/>
                <w:i/>
              </w:rPr>
            </m:ctrlPr>
          </m:dPr>
          <m:e>
            <m:r>
              <w:rPr>
                <w:rFonts w:ascii="Cambria Math" w:hAnsi="Cambria Math"/>
              </w:rPr>
              <m:t>P, T, F</m:t>
            </m:r>
          </m:e>
        </m:d>
      </m:oMath>
      <w:r>
        <w:rPr>
          <w:rFonts w:eastAsiaTheme="minorEastAsia"/>
        </w:rPr>
        <w:t xml:space="preserve"> und einer Anfangsmarkierung m0.</w:t>
      </w:r>
    </w:p>
    <w:p w14:paraId="7EC1822F" w14:textId="5BEEAAE3" w:rsidR="00D60DE2" w:rsidRDefault="00D60DE2">
      <w:pPr>
        <w:rPr>
          <w:rFonts w:eastAsiaTheme="minorEastAsia"/>
        </w:rPr>
      </w:pPr>
      <w:r>
        <w:rPr>
          <w:rFonts w:eastAsiaTheme="minorEastAsia"/>
        </w:rPr>
        <w:t>Jetzt definieren wir das Verhalten von markierten Petrinetzen. In welchem Zustand ist welche Aktion möglich und in welchen Folgezustand führt eine mögliche Aktion.</w:t>
      </w:r>
    </w:p>
    <w:p w14:paraId="6E1EAD44" w14:textId="29E9EBA3" w:rsidR="00D60DE2" w:rsidRDefault="00D60DE2">
      <w:pPr>
        <w:rPr>
          <w:rFonts w:eastAsiaTheme="minorEastAsia"/>
        </w:rPr>
      </w:pPr>
    </w:p>
    <w:p w14:paraId="0E018F47" w14:textId="06B6F4FA" w:rsidR="00D60DE2" w:rsidRDefault="00D60DE2">
      <w:pPr>
        <w:rPr>
          <w:rFonts w:eastAsiaTheme="minorEastAsia"/>
          <w:u w:val="single"/>
        </w:rPr>
      </w:pPr>
      <w:r w:rsidRPr="00D60DE2">
        <w:rPr>
          <w:rFonts w:eastAsiaTheme="minorEastAsia"/>
          <w:u w:val="single"/>
        </w:rPr>
        <w:t>Schaltregel</w:t>
      </w:r>
    </w:p>
    <w:p w14:paraId="33E0BF50" w14:textId="7807FDC0" w:rsidR="00D60DE2" w:rsidRDefault="00D60DE2">
      <w:pPr>
        <w:rPr>
          <w:rFonts w:eastAsiaTheme="minorEastAsia"/>
        </w:rPr>
      </w:pPr>
      <w:r>
        <w:rPr>
          <w:rFonts w:eastAsiaTheme="minorEastAsia"/>
        </w:rPr>
        <w:t>Eine Transition t ist aktiviert in ein</w:t>
      </w:r>
      <w:r w:rsidR="00270E08">
        <w:rPr>
          <w:rFonts w:eastAsiaTheme="minorEastAsia"/>
        </w:rPr>
        <w:t xml:space="preserve">er Markierung m, falls m &gt;= °t </w:t>
      </w:r>
    </w:p>
    <w:p w14:paraId="659E9999" w14:textId="0771C615" w:rsidR="00270E08" w:rsidRDefault="00270E08">
      <w:pPr>
        <w:rPr>
          <w:rFonts w:eastAsiaTheme="minorEastAsia"/>
        </w:rPr>
      </w:pPr>
      <w:r>
        <w:rPr>
          <w:rFonts w:eastAsiaTheme="minorEastAsia"/>
        </w:rPr>
        <w:t xml:space="preserve">In allen Vorbereichstellen von t liegt eine Marke. </w:t>
      </w:r>
    </w:p>
    <w:p w14:paraId="45DE7A85" w14:textId="18447E40" w:rsidR="008A5FCF" w:rsidRDefault="00270E08">
      <w:pPr>
        <w:rPr>
          <w:rFonts w:eastAsiaTheme="minorEastAsia"/>
        </w:rPr>
      </w:pPr>
      <w:r>
        <w:rPr>
          <w:rFonts w:eastAsiaTheme="minorEastAsia"/>
        </w:rPr>
        <w:t>Eine aktivierte Transition t kann schalten ( = Ausführung einer Aktion)</w:t>
      </w:r>
      <w:r w:rsidR="008A5FCF">
        <w:rPr>
          <w:rFonts w:eastAsiaTheme="minorEastAsia"/>
        </w:rPr>
        <w:t xml:space="preserve">. </w:t>
      </w:r>
      <w:r>
        <w:rPr>
          <w:rFonts w:eastAsiaTheme="minorEastAsia"/>
        </w:rPr>
        <w:t xml:space="preserve">Das Schalten von t führt in den Folgezustand </w:t>
      </w:r>
      <m:oMath>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m:t>
            </m:r>
          </m:sup>
        </m:sSup>
        <m:r>
          <w:rPr>
            <w:rFonts w:ascii="Cambria Math" w:eastAsiaTheme="minorEastAsia" w:hAnsi="Cambria Math"/>
          </w:rPr>
          <m:t>=m-°t+t°</m:t>
        </m:r>
      </m:oMath>
      <w:r>
        <w:rPr>
          <w:rFonts w:eastAsiaTheme="minorEastAsia"/>
        </w:rPr>
        <w:t xml:space="preserve">. Dafür schreiben wir  </w:t>
      </w:r>
      <m:oMath>
        <m:r>
          <w:rPr>
            <w:rFonts w:ascii="Cambria Math" w:eastAsiaTheme="minorEastAsia" w:hAnsi="Cambria Math"/>
          </w:rPr>
          <m:t xml:space="preserve">m </m:t>
        </m:r>
        <m:box>
          <m:boxPr>
            <m:opEmu m:val="1"/>
            <m:ctrlPr>
              <w:rPr>
                <w:rFonts w:ascii="Cambria Math" w:eastAsiaTheme="minorEastAsia" w:hAnsi="Cambria Math"/>
                <w:i/>
              </w:rPr>
            </m:ctrlPr>
          </m:boxPr>
          <m:e>
            <m:groupChr>
              <m:groupChrPr>
                <m:chr m:val="→"/>
                <m:vertJc m:val="bot"/>
                <m:ctrlPr>
                  <w:rPr>
                    <w:rFonts w:ascii="Cambria Math" w:eastAsiaTheme="minorEastAsia" w:hAnsi="Cambria Math"/>
                    <w:i/>
                  </w:rPr>
                </m:ctrlPr>
              </m:groupChrPr>
              <m:e>
                <m:r>
                  <w:rPr>
                    <w:rFonts w:ascii="Cambria Math" w:eastAsiaTheme="minorEastAsia" w:hAnsi="Cambria Math"/>
                  </w:rPr>
                  <m:t>t</m:t>
                </m:r>
              </m:e>
            </m:groupChr>
            <m:r>
              <w:rPr>
                <w:rFonts w:ascii="Cambria Math" w:eastAsiaTheme="minorEastAsia" w:hAnsi="Cambria Math"/>
              </w:rPr>
              <m:t xml:space="preserve"> </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m:t>
                </m:r>
              </m:sup>
            </m:sSup>
            <m:r>
              <w:rPr>
                <w:rFonts w:ascii="Cambria Math" w:eastAsiaTheme="minorEastAsia" w:hAnsi="Cambria Math"/>
              </w:rPr>
              <m:t>.</m:t>
            </m:r>
          </m:e>
        </m:box>
      </m:oMath>
      <w:r w:rsidR="008A5FCF">
        <w:rPr>
          <w:rFonts w:eastAsiaTheme="minorEastAsia"/>
          <w:noProof/>
        </w:rPr>
        <w:drawing>
          <wp:inline distT="0" distB="0" distL="0" distR="0" wp14:anchorId="30646C45" wp14:editId="64D9BA33">
            <wp:extent cx="4118776" cy="3084771"/>
            <wp:effectExtent l="0" t="0" r="0" b="1905"/>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122577" cy="3087618"/>
                    </a:xfrm>
                    <a:prstGeom prst="rect">
                      <a:avLst/>
                    </a:prstGeom>
                    <a:noFill/>
                    <a:ln>
                      <a:noFill/>
                    </a:ln>
                  </pic:spPr>
                </pic:pic>
              </a:graphicData>
            </a:graphic>
          </wp:inline>
        </w:drawing>
      </w:r>
    </w:p>
    <w:p w14:paraId="7529252D" w14:textId="77777777" w:rsidR="008A5FCF" w:rsidRDefault="008A5FCF">
      <w:pPr>
        <w:rPr>
          <w:rFonts w:eastAsiaTheme="minorEastAsia"/>
        </w:rPr>
      </w:pPr>
    </w:p>
    <w:p w14:paraId="633F14BD" w14:textId="4952CBCA" w:rsidR="008A5FCF" w:rsidRPr="00D60DE2" w:rsidRDefault="008A5FCF">
      <w:r>
        <w:rPr>
          <w:rFonts w:eastAsiaTheme="minorEastAsia"/>
        </w:rPr>
        <w:lastRenderedPageBreak/>
        <w:t xml:space="preserve">Eine Schaltfolge ist ein Wort </w:t>
      </w:r>
      <m:oMath>
        <m:r>
          <w:rPr>
            <w:rFonts w:ascii="Cambria Math" w:eastAsiaTheme="minorEastAsia" w:hAnsi="Cambria Math"/>
          </w:rPr>
          <m:t>τ=t1.. tn ϵ T*</m:t>
        </m:r>
      </m:oMath>
      <w:r>
        <w:rPr>
          <w:rFonts w:eastAsiaTheme="minorEastAsia"/>
        </w:rPr>
        <w:t xml:space="preserve"> mit </w:t>
      </w:r>
      <m:oMath>
        <m:r>
          <w:rPr>
            <w:rFonts w:ascii="Cambria Math" w:eastAsiaTheme="minorEastAsia" w:hAnsi="Cambria Math"/>
          </w:rPr>
          <m:t>∀i :</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i-1</m:t>
            </m:r>
          </m:sub>
        </m:sSub>
        <m:r>
          <w:rPr>
            <w:rFonts w:ascii="Cambria Math" w:eastAsiaTheme="minorEastAsia" w:hAnsi="Cambria Math"/>
          </w:rPr>
          <m:t xml:space="preserve"> </m:t>
        </m:r>
        <m:box>
          <m:boxPr>
            <m:opEmu m:val="1"/>
            <m:ctrlPr>
              <w:rPr>
                <w:rFonts w:ascii="Cambria Math" w:eastAsiaTheme="minorEastAsia" w:hAnsi="Cambria Math"/>
                <w:i/>
              </w:rPr>
            </m:ctrlPr>
          </m:boxPr>
          <m:e>
            <m:groupChr>
              <m:groupChrPr>
                <m:chr m:val="→"/>
                <m:vertJc m:val="bot"/>
                <m:ctrlPr>
                  <w:rPr>
                    <w:rFonts w:ascii="Cambria Math" w:eastAsiaTheme="minorEastAsia" w:hAnsi="Cambria Math"/>
                    <w:i/>
                  </w:rPr>
                </m:ctrlPr>
              </m:groupChrPr>
              <m:e>
                <m:r>
                  <w:rPr>
                    <w:rFonts w:ascii="Cambria Math" w:eastAsiaTheme="minorEastAsia" w:hAnsi="Cambria Math"/>
                  </w:rPr>
                  <m:t>ti</m:t>
                </m:r>
              </m:e>
            </m:groupChr>
            <m:r>
              <w:rPr>
                <w:rFonts w:ascii="Cambria Math" w:eastAsiaTheme="minorEastAsia" w:hAnsi="Cambria Math"/>
              </w:rPr>
              <m:t>m</m:t>
            </m:r>
          </m:e>
        </m:box>
      </m:oMath>
      <w:r>
        <w:rPr>
          <w:rFonts w:eastAsiaTheme="minorEastAsia"/>
        </w:rPr>
        <w:t xml:space="preserve">. Dafür schreiben wir </w:t>
      </w:r>
      <m:oMath>
        <m:r>
          <w:rPr>
            <w:rFonts w:ascii="Cambria Math" w:eastAsiaTheme="minorEastAsia" w:hAnsi="Cambria Math"/>
          </w:rPr>
          <m:t xml:space="preserve">m0 </m:t>
        </m:r>
        <m:box>
          <m:boxPr>
            <m:opEmu m:val="1"/>
            <m:ctrlPr>
              <w:rPr>
                <w:rFonts w:ascii="Cambria Math" w:eastAsiaTheme="minorEastAsia" w:hAnsi="Cambria Math"/>
                <w:i/>
              </w:rPr>
            </m:ctrlPr>
          </m:boxPr>
          <m:e>
            <m:groupChr>
              <m:groupChrPr>
                <m:chr m:val="→"/>
                <m:vertJc m:val="bot"/>
                <m:ctrlPr>
                  <w:rPr>
                    <w:rFonts w:ascii="Cambria Math" w:eastAsiaTheme="minorEastAsia" w:hAnsi="Cambria Math"/>
                    <w:i/>
                  </w:rPr>
                </m:ctrlPr>
              </m:groupChrPr>
              <m:e>
                <m:r>
                  <w:rPr>
                    <w:rFonts w:ascii="Cambria Math" w:eastAsiaTheme="minorEastAsia" w:hAnsi="Cambria Math"/>
                  </w:rPr>
                  <m:t>τ</m:t>
                </m:r>
              </m:e>
            </m:groupChr>
            <m:r>
              <w:rPr>
                <w:rFonts w:ascii="Cambria Math" w:eastAsiaTheme="minorEastAsia" w:hAnsi="Cambria Math"/>
              </w:rPr>
              <m:t>m</m:t>
            </m:r>
          </m:e>
        </m:box>
      </m:oMath>
      <w:r>
        <w:rPr>
          <w:rFonts w:eastAsiaTheme="minorEastAsia"/>
        </w:rPr>
        <w:t>.</w:t>
      </w:r>
    </w:p>
    <w:p w14:paraId="600A15AA" w14:textId="77777777" w:rsidR="008A5FCF" w:rsidRDefault="008A5FCF">
      <w:pPr>
        <w:rPr>
          <w:rFonts w:eastAsiaTheme="minorEastAsia"/>
        </w:rPr>
      </w:pPr>
      <w:r>
        <w:t xml:space="preserve">Die Sprache von N=(P, T, F, m0) ist definiert als </w:t>
      </w:r>
      <m:oMath>
        <m:r>
          <w:rPr>
            <w:rFonts w:ascii="Cambria Math" w:hAnsi="Cambria Math"/>
          </w:rPr>
          <m:t>L</m:t>
        </m:r>
        <m:d>
          <m:dPr>
            <m:ctrlPr>
              <w:rPr>
                <w:rFonts w:ascii="Cambria Math" w:hAnsi="Cambria Math"/>
                <w:i/>
              </w:rPr>
            </m:ctrlPr>
          </m:dPr>
          <m:e>
            <m:r>
              <w:rPr>
                <w:rFonts w:ascii="Cambria Math" w:hAnsi="Cambria Math"/>
              </w:rPr>
              <m:t>N</m:t>
            </m:r>
          </m:e>
        </m:d>
        <m:r>
          <w:rPr>
            <w:rFonts w:ascii="Cambria Math" w:hAnsi="Cambria Math"/>
          </w:rPr>
          <m:t>=</m:t>
        </m:r>
        <m:d>
          <m:dPr>
            <m:begChr m:val="{"/>
            <m:endChr m:val="|"/>
            <m:ctrlPr>
              <w:rPr>
                <w:rFonts w:ascii="Cambria Math" w:hAnsi="Cambria Math"/>
                <w:i/>
              </w:rPr>
            </m:ctrlPr>
          </m:dPr>
          <m:e>
            <m:r>
              <w:rPr>
                <w:rFonts w:ascii="Cambria Math" w:hAnsi="Cambria Math"/>
              </w:rPr>
              <m:t xml:space="preserve">τ </m:t>
            </m:r>
          </m:e>
        </m:d>
        <m:r>
          <w:rPr>
            <w:rFonts w:ascii="Cambria Math" w:hAnsi="Cambria Math"/>
          </w:rPr>
          <m:t xml:space="preserve">∃m(m0 </m:t>
        </m:r>
        <m:box>
          <m:boxPr>
            <m:opEmu m:val="1"/>
            <m:ctrlPr>
              <w:rPr>
                <w:rFonts w:ascii="Cambria Math" w:hAnsi="Cambria Math"/>
                <w:i/>
              </w:rPr>
            </m:ctrlPr>
          </m:boxPr>
          <m:e>
            <m:groupChr>
              <m:groupChrPr>
                <m:chr m:val="→"/>
                <m:vertJc m:val="bot"/>
                <m:ctrlPr>
                  <w:rPr>
                    <w:rFonts w:ascii="Cambria Math" w:hAnsi="Cambria Math"/>
                    <w:i/>
                  </w:rPr>
                </m:ctrlPr>
              </m:groupChrPr>
              <m:e>
                <m:r>
                  <w:rPr>
                    <w:rFonts w:ascii="Cambria Math" w:hAnsi="Cambria Math"/>
                  </w:rPr>
                  <m:t>τ</m:t>
                </m:r>
              </m:e>
            </m:groupChr>
          </m:e>
        </m:box>
        <m:r>
          <w:rPr>
            <w:rFonts w:ascii="Cambria Math" w:hAnsi="Cambria Math"/>
          </w:rPr>
          <m:t>m)}</m:t>
        </m:r>
      </m:oMath>
    </w:p>
    <w:p w14:paraId="0982748D" w14:textId="77777777" w:rsidR="00AA5810" w:rsidRDefault="008A5FCF">
      <w:pPr>
        <w:rPr>
          <w:rFonts w:eastAsiaTheme="minorEastAsia"/>
        </w:rPr>
      </w:pPr>
      <w:r>
        <w:rPr>
          <w:rFonts w:eastAsiaTheme="minorEastAsia"/>
        </w:rPr>
        <w:t xml:space="preserve">Die Menge der erreichbaren Markierungen ist </w:t>
      </w:r>
      <m:oMath>
        <m:r>
          <w:rPr>
            <w:rFonts w:ascii="Cambria Math" w:eastAsiaTheme="minorEastAsia" w:hAnsi="Cambria Math"/>
          </w:rPr>
          <m:t>R</m:t>
        </m:r>
        <m:d>
          <m:dPr>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 xml:space="preserve">m </m:t>
            </m:r>
          </m:e>
        </m:d>
        <m:r>
          <w:rPr>
            <w:rFonts w:ascii="Cambria Math" w:eastAsiaTheme="minorEastAsia" w:hAnsi="Cambria Math"/>
          </w:rPr>
          <m:t xml:space="preserve"> ∃τ(m0</m:t>
        </m:r>
        <m:box>
          <m:boxPr>
            <m:opEmu m:val="1"/>
            <m:ctrlPr>
              <w:rPr>
                <w:rFonts w:ascii="Cambria Math" w:eastAsiaTheme="minorEastAsia" w:hAnsi="Cambria Math"/>
                <w:i/>
              </w:rPr>
            </m:ctrlPr>
          </m:boxPr>
          <m:e>
            <m:groupChr>
              <m:groupChrPr>
                <m:chr m:val="→"/>
                <m:vertJc m:val="bot"/>
                <m:ctrlPr>
                  <w:rPr>
                    <w:rFonts w:ascii="Cambria Math" w:eastAsiaTheme="minorEastAsia" w:hAnsi="Cambria Math"/>
                    <w:i/>
                  </w:rPr>
                </m:ctrlPr>
              </m:groupChrPr>
              <m:e>
                <m:r>
                  <w:rPr>
                    <w:rFonts w:ascii="Cambria Math" w:eastAsiaTheme="minorEastAsia" w:hAnsi="Cambria Math"/>
                  </w:rPr>
                  <m:t>τ</m:t>
                </m:r>
              </m:e>
            </m:groupChr>
            <m:r>
              <w:rPr>
                <w:rFonts w:ascii="Cambria Math" w:eastAsiaTheme="minorEastAsia" w:hAnsi="Cambria Math"/>
              </w:rPr>
              <m:t>m)}</m:t>
            </m:r>
          </m:e>
        </m:box>
      </m:oMath>
    </w:p>
    <w:p w14:paraId="50A4298F" w14:textId="77777777" w:rsidR="00AA5810" w:rsidRDefault="00AA5810">
      <w:pPr>
        <w:rPr>
          <w:rFonts w:eastAsiaTheme="minorEastAsia"/>
        </w:rPr>
      </w:pPr>
    </w:p>
    <w:p w14:paraId="6375933C" w14:textId="77777777" w:rsidR="00AA5810" w:rsidRDefault="00AA5810" w:rsidP="00AA5810">
      <w:pPr>
        <w:pStyle w:val="berschrift2"/>
        <w:rPr>
          <w:rFonts w:eastAsiaTheme="minorEastAsia"/>
        </w:rPr>
      </w:pPr>
      <w:r>
        <w:rPr>
          <w:rFonts w:eastAsiaTheme="minorEastAsia"/>
        </w:rPr>
        <w:t>Exkurs Transitionssysteme</w:t>
      </w:r>
    </w:p>
    <w:p w14:paraId="1AB8694C" w14:textId="7CFCD988" w:rsidR="00AA5810" w:rsidRDefault="00AA5810" w:rsidP="00AA5810">
      <w:pPr>
        <w:rPr>
          <w:rFonts w:eastAsiaTheme="minorEastAsia"/>
        </w:rPr>
      </w:pPr>
      <w:r>
        <w:t xml:space="preserve">Ein Transitionssystem </w:t>
      </w:r>
      <m:oMath>
        <m:r>
          <w:rPr>
            <w:rFonts w:ascii="Cambria Math" w:hAnsi="Cambria Math"/>
          </w:rPr>
          <m:t>TS=</m:t>
        </m:r>
        <m:d>
          <m:dPr>
            <m:ctrlPr>
              <w:rPr>
                <w:rFonts w:ascii="Cambria Math" w:hAnsi="Cambria Math"/>
                <w:i/>
              </w:rPr>
            </m:ctrlPr>
          </m:dPr>
          <m:e>
            <m:r>
              <w:rPr>
                <w:rFonts w:ascii="Cambria Math" w:hAnsi="Cambria Math"/>
              </w:rPr>
              <m:t>S,S0,T,δ</m:t>
            </m:r>
          </m:e>
        </m:d>
      </m:oMath>
      <w:r>
        <w:rPr>
          <w:rFonts w:eastAsiaTheme="minorEastAsia"/>
        </w:rPr>
        <w:t xml:space="preserve"> besteht aus </w:t>
      </w:r>
    </w:p>
    <w:p w14:paraId="56DBF4A9" w14:textId="77777777" w:rsidR="00AA5810" w:rsidRPr="00AA5810" w:rsidRDefault="00AA5810" w:rsidP="00AA5810">
      <w:pPr>
        <w:pStyle w:val="Listenabsatz"/>
        <w:numPr>
          <w:ilvl w:val="0"/>
          <w:numId w:val="2"/>
        </w:numPr>
        <w:rPr>
          <w:rFonts w:eastAsiaTheme="majorEastAsia"/>
          <w:sz w:val="32"/>
          <w:szCs w:val="32"/>
        </w:rPr>
      </w:pPr>
      <w:r>
        <w:t>S Menge der (globalen) Zustände</w:t>
      </w:r>
    </w:p>
    <w:p w14:paraId="41628170" w14:textId="77777777" w:rsidR="00AA5810" w:rsidRPr="00AA5810" w:rsidRDefault="00AA5810" w:rsidP="00AA5810">
      <w:pPr>
        <w:pStyle w:val="Listenabsatz"/>
        <w:numPr>
          <w:ilvl w:val="0"/>
          <w:numId w:val="2"/>
        </w:numPr>
        <w:rPr>
          <w:rFonts w:eastAsiaTheme="majorEastAsia"/>
          <w:sz w:val="32"/>
          <w:szCs w:val="32"/>
        </w:rPr>
      </w:pPr>
      <m:oMath>
        <m:r>
          <w:rPr>
            <w:rFonts w:ascii="Cambria Math" w:hAnsi="Cambria Math"/>
          </w:rPr>
          <m:t>S0 ∈S</m:t>
        </m:r>
      </m:oMath>
      <w:r>
        <w:rPr>
          <w:rFonts w:eastAsiaTheme="minorEastAsia"/>
        </w:rPr>
        <w:t xml:space="preserve"> Anfangszustand</w:t>
      </w:r>
    </w:p>
    <w:p w14:paraId="3ABA4221" w14:textId="77777777" w:rsidR="00AA5810" w:rsidRPr="00AA5810" w:rsidRDefault="00AA5810" w:rsidP="00AA5810">
      <w:pPr>
        <w:pStyle w:val="Listenabsatz"/>
        <w:numPr>
          <w:ilvl w:val="0"/>
          <w:numId w:val="2"/>
        </w:numPr>
        <w:rPr>
          <w:rFonts w:eastAsiaTheme="majorEastAsia"/>
          <w:sz w:val="32"/>
          <w:szCs w:val="32"/>
        </w:rPr>
      </w:pPr>
      <w:r>
        <w:t>T endliche Menge von Transitionen</w:t>
      </w:r>
    </w:p>
    <w:p w14:paraId="0492E44C" w14:textId="77777777" w:rsidR="00AA5810" w:rsidRPr="00AA5810" w:rsidRDefault="00AA5810" w:rsidP="00AA5810">
      <w:pPr>
        <w:pStyle w:val="Listenabsatz"/>
        <w:numPr>
          <w:ilvl w:val="0"/>
          <w:numId w:val="2"/>
        </w:numPr>
        <w:rPr>
          <w:rFonts w:eastAsiaTheme="majorEastAsia"/>
          <w:sz w:val="32"/>
          <w:szCs w:val="32"/>
        </w:rPr>
      </w:pPr>
      <m:oMath>
        <m:r>
          <w:rPr>
            <w:rFonts w:ascii="Cambria Math" w:hAnsi="Cambria Math"/>
          </w:rPr>
          <m:t>δ≤SxTxS</m:t>
        </m:r>
      </m:oMath>
      <w:r>
        <w:rPr>
          <w:rFonts w:eastAsiaTheme="minorEastAsia"/>
        </w:rPr>
        <w:t xml:space="preserve"> Zustandsübergangsrelation</w:t>
      </w:r>
    </w:p>
    <w:p w14:paraId="3F44741C" w14:textId="0EBA3B76" w:rsidR="00AA5810" w:rsidRPr="00AA5810" w:rsidRDefault="00AA5810" w:rsidP="00AA5810">
      <w:pPr>
        <w:pStyle w:val="Listenabsatz"/>
        <w:rPr>
          <w:rFonts w:eastAsiaTheme="minorEastAsia"/>
        </w:rPr>
      </w:pPr>
      <m:oMathPara>
        <m:oMathParaPr>
          <m:jc m:val="left"/>
        </m:oMathParaPr>
        <m:oMath>
          <m:r>
            <w:rPr>
              <w:rFonts w:ascii="Cambria Math" w:hAnsi="Cambria Math"/>
            </w:rPr>
            <m:t xml:space="preserve"> </m:t>
          </m:r>
        </m:oMath>
      </m:oMathPara>
    </w:p>
    <w:p w14:paraId="3A3BB6D5" w14:textId="6D922605" w:rsidR="00AA5810" w:rsidRDefault="000E018A" w:rsidP="00AA5810">
      <w:pPr>
        <w:pStyle w:val="Listenabsatz"/>
        <w:rPr>
          <w:rFonts w:eastAsiaTheme="minorEastAsia"/>
        </w:rPr>
      </w:pPr>
      <w:r>
        <w:rPr>
          <w:noProof/>
        </w:rPr>
        <w:drawing>
          <wp:inline distT="0" distB="0" distL="0" distR="0" wp14:anchorId="6F791804" wp14:editId="55F58845">
            <wp:extent cx="1717482" cy="2290733"/>
            <wp:effectExtent l="0" t="0" r="0" b="0"/>
            <wp:docPr id="11" name="Grafik 11" descr="https://dl3.pushbulletusercontent.com/KqHS6D8RQb8Je5Oo12tCXAfwnVuIpi6A/asse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dl3.pushbulletusercontent.com/KqHS6D8RQb8Je5Oo12tCXAfwnVuIpi6A/asset.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727209" cy="2303706"/>
                    </a:xfrm>
                    <a:prstGeom prst="rect">
                      <a:avLst/>
                    </a:prstGeom>
                    <a:noFill/>
                    <a:ln>
                      <a:noFill/>
                    </a:ln>
                  </pic:spPr>
                </pic:pic>
              </a:graphicData>
            </a:graphic>
          </wp:inline>
        </w:drawing>
      </w:r>
    </w:p>
    <w:p w14:paraId="2E0FAC19" w14:textId="349FD21B" w:rsidR="00AA5810" w:rsidRPr="00AA5810" w:rsidRDefault="00AA5810" w:rsidP="00AA5810">
      <w:pPr>
        <w:pStyle w:val="Listenabsatz"/>
        <w:rPr>
          <w:rFonts w:eastAsiaTheme="minorEastAsia"/>
        </w:rPr>
      </w:pPr>
      <w:r>
        <w:rPr>
          <w:rFonts w:eastAsiaTheme="minorEastAsia"/>
        </w:rPr>
        <w:t xml:space="preserve">Für </w:t>
      </w:r>
      <m:oMath>
        <m:d>
          <m:dPr>
            <m:ctrlPr>
              <w:rPr>
                <w:rFonts w:ascii="Cambria Math" w:eastAsiaTheme="minorEastAsia" w:hAnsi="Cambria Math"/>
                <w:i/>
              </w:rPr>
            </m:ctrlPr>
          </m:dPr>
          <m:e>
            <m:r>
              <w:rPr>
                <w:rFonts w:ascii="Cambria Math" w:eastAsiaTheme="minorEastAsia" w:hAnsi="Cambria Math"/>
              </w:rPr>
              <m:t xml:space="preserve">s, t, </m:t>
            </m:r>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m:t>
                </m:r>
              </m:sup>
            </m:sSup>
          </m:e>
        </m:d>
        <m:r>
          <w:rPr>
            <w:rFonts w:ascii="Cambria Math" w:eastAsiaTheme="minorEastAsia" w:hAnsi="Cambria Math"/>
          </w:rPr>
          <m:t xml:space="preserve">∈δ schreibt man </m:t>
        </m:r>
        <m:r>
          <w:rPr>
            <w:rFonts w:ascii="Cambria Math" w:hAnsi="Cambria Math"/>
          </w:rPr>
          <m:t xml:space="preserve">  </m:t>
        </m:r>
        <m:box>
          <m:boxPr>
            <m:opEmu m:val="1"/>
            <m:ctrlPr>
              <w:rPr>
                <w:rFonts w:ascii="Cambria Math" w:hAnsi="Cambria Math"/>
                <w:i/>
              </w:rPr>
            </m:ctrlPr>
          </m:boxPr>
          <m:e>
            <m:r>
              <w:rPr>
                <w:rFonts w:ascii="Cambria Math" w:hAnsi="Cambria Math"/>
              </w:rPr>
              <m:t>S</m:t>
            </m:r>
            <m:groupChr>
              <m:groupChrPr>
                <m:chr m:val="→"/>
                <m:vertJc m:val="bot"/>
                <m:ctrlPr>
                  <w:rPr>
                    <w:rFonts w:ascii="Cambria Math" w:hAnsi="Cambria Math"/>
                    <w:i/>
                  </w:rPr>
                </m:ctrlPr>
              </m:groupChrPr>
              <m:e>
                <m:r>
                  <w:rPr>
                    <w:rFonts w:ascii="Cambria Math" w:hAnsi="Cambria Math"/>
                  </w:rPr>
                  <m:t>t</m:t>
                </m:r>
              </m:e>
            </m:groupChr>
            <m:sSup>
              <m:sSupPr>
                <m:ctrlPr>
                  <w:rPr>
                    <w:rFonts w:ascii="Cambria Math" w:hAnsi="Cambria Math"/>
                    <w:i/>
                  </w:rPr>
                </m:ctrlPr>
              </m:sSupPr>
              <m:e>
                <m:r>
                  <w:rPr>
                    <w:rFonts w:ascii="Cambria Math" w:hAnsi="Cambria Math"/>
                  </w:rPr>
                  <m:t>S</m:t>
                </m:r>
              </m:e>
              <m:sup>
                <m:r>
                  <w:rPr>
                    <w:rFonts w:ascii="Cambria Math" w:hAnsi="Cambria Math"/>
                  </w:rPr>
                  <m:t>'</m:t>
                </m:r>
              </m:sup>
            </m:sSup>
          </m:e>
        </m:box>
      </m:oMath>
    </w:p>
    <w:p w14:paraId="699EBA06" w14:textId="4B163582" w:rsidR="00AA5810" w:rsidRPr="00AA5810" w:rsidRDefault="00AA5810" w:rsidP="00AA5810">
      <w:pPr>
        <w:pStyle w:val="Listenabsatz"/>
        <w:rPr>
          <w:rFonts w:eastAsiaTheme="minorEastAsia"/>
        </w:rPr>
      </w:pPr>
    </w:p>
    <w:p w14:paraId="6007B674" w14:textId="63AD1478" w:rsidR="00AA5810" w:rsidRPr="00E0289A" w:rsidRDefault="00AA5810" w:rsidP="00E0289A">
      <w:pPr>
        <w:rPr>
          <w:rFonts w:eastAsiaTheme="minorEastAsia"/>
        </w:rPr>
      </w:pPr>
      <w:r w:rsidRPr="00E0289A">
        <w:rPr>
          <w:rFonts w:eastAsiaTheme="minorEastAsia"/>
        </w:rPr>
        <w:t>Interpratation:</w:t>
      </w:r>
    </w:p>
    <w:p w14:paraId="01F73546" w14:textId="0E7D0140" w:rsidR="00AA5810" w:rsidRDefault="00AA5810" w:rsidP="00AA5810">
      <w:pPr>
        <w:pStyle w:val="Listenabsatz"/>
        <w:rPr>
          <w:rFonts w:eastAsiaTheme="minorEastAsia"/>
        </w:rPr>
      </w:pPr>
      <w:r>
        <w:rPr>
          <w:rFonts w:eastAsiaTheme="minorEastAsia"/>
        </w:rPr>
        <w:t>T kann in s schalten und führt in den Folgezustand s‘</w:t>
      </w:r>
    </w:p>
    <w:p w14:paraId="6CA5B356" w14:textId="2BDDE833" w:rsidR="00AA5810" w:rsidRDefault="00AA5810" w:rsidP="00AA5810">
      <w:pPr>
        <w:pStyle w:val="Listenabsatz"/>
        <w:rPr>
          <w:rFonts w:eastAsiaTheme="minorEastAsia"/>
        </w:rPr>
      </w:pPr>
    </w:p>
    <w:p w14:paraId="7B21AD0A" w14:textId="48CCC09C" w:rsidR="00AA5810" w:rsidRDefault="00AA5810" w:rsidP="00AA5810">
      <w:pPr>
        <w:pStyle w:val="Listenabsatz"/>
        <w:rPr>
          <w:rFonts w:eastAsiaTheme="minorEastAsia"/>
        </w:rPr>
      </w:pPr>
      <w:r>
        <w:rPr>
          <w:rFonts w:eastAsiaTheme="minorEastAsia"/>
        </w:rPr>
        <w:t xml:space="preserve">Der Markierungsgrad eines markierten Netzes N ist das Transitionssystem </w:t>
      </w:r>
    </w:p>
    <w:p w14:paraId="720602FA" w14:textId="388F3B6E" w:rsidR="00AA5810" w:rsidRDefault="00AA5810" w:rsidP="00AA5810">
      <w:pPr>
        <w:pStyle w:val="Listenabsatz"/>
        <w:rPr>
          <w:rFonts w:eastAsiaTheme="minorEastAsia"/>
        </w:rPr>
      </w:pPr>
      <m:oMath>
        <m:r>
          <w:rPr>
            <w:rFonts w:ascii="Cambria Math" w:eastAsiaTheme="minorEastAsia" w:hAnsi="Cambria Math"/>
          </w:rPr>
          <m:t>MG</m:t>
        </m:r>
        <m:d>
          <m:dPr>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rPr>
          <m:t>=(R</m:t>
        </m:r>
        <m:d>
          <m:dPr>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rPr>
          <m:t xml:space="preserve">, m0, T, </m:t>
        </m:r>
        <m:sSub>
          <m:sSubPr>
            <m:ctrlPr>
              <w:rPr>
                <w:rFonts w:ascii="Cambria Math" w:eastAsiaTheme="minorEastAsia" w:hAnsi="Cambria Math"/>
                <w:i/>
              </w:rPr>
            </m:ctrlPr>
          </m:sSubPr>
          <m:e>
            <m:r>
              <w:rPr>
                <w:rFonts w:ascii="Cambria Math" w:eastAsiaTheme="minorEastAsia" w:hAnsi="Cambria Math"/>
              </w:rPr>
              <m:t>δ</m:t>
            </m:r>
          </m:e>
          <m:sub>
            <m:r>
              <w:rPr>
                <w:rFonts w:ascii="Cambria Math" w:eastAsiaTheme="minorEastAsia" w:hAnsi="Cambria Math"/>
              </w:rPr>
              <m:t>N</m:t>
            </m:r>
          </m:sub>
        </m:sSub>
      </m:oMath>
      <w:r>
        <w:rPr>
          <w:rFonts w:eastAsiaTheme="minorEastAsia"/>
        </w:rPr>
        <w:t>)</w:t>
      </w:r>
    </w:p>
    <w:p w14:paraId="69E7C159" w14:textId="16B6CF3F" w:rsidR="00AA5810" w:rsidRPr="00B37C15" w:rsidRDefault="004F777B" w:rsidP="00AA5810">
      <w:pPr>
        <w:pStyle w:val="Listenabsatz"/>
        <w:rPr>
          <w:rFonts w:eastAsiaTheme="minorEastAsia"/>
        </w:rPr>
      </w:pPr>
      <m:oMathPara>
        <m:oMathParaPr>
          <m:jc m:val="left"/>
        </m:oMathParaPr>
        <m:oMath>
          <m:d>
            <m:dPr>
              <m:ctrlPr>
                <w:rPr>
                  <w:rFonts w:ascii="Cambria Math" w:eastAsiaTheme="minorEastAsia" w:hAnsi="Cambria Math"/>
                  <w:i/>
                </w:rPr>
              </m:ctrlPr>
            </m:dPr>
            <m:e>
              <m:r>
                <w:rPr>
                  <w:rFonts w:ascii="Cambria Math" w:eastAsiaTheme="minorEastAsia" w:hAnsi="Cambria Math"/>
                </w:rPr>
                <m:t>m,t,</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m:t>
                  </m:r>
                </m:sup>
              </m:sSup>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δ</m:t>
              </m:r>
            </m:e>
            <m:sub>
              <m:r>
                <w:rPr>
                  <w:rFonts w:ascii="Cambria Math" w:eastAsiaTheme="minorEastAsia" w:hAnsi="Cambria Math"/>
                </w:rPr>
                <m:t>N</m:t>
              </m:r>
            </m:sub>
          </m:sSub>
          <m:r>
            <w:rPr>
              <w:rFonts w:ascii="Cambria Math" w:eastAsiaTheme="minorEastAsia" w:hAnsi="Cambria Math"/>
            </w:rPr>
            <m:t xml:space="preserve"> ↔ </m:t>
          </m:r>
          <m:box>
            <m:boxPr>
              <m:opEmu m:val="1"/>
              <m:ctrlPr>
                <w:rPr>
                  <w:rFonts w:ascii="Cambria Math" w:eastAsiaTheme="minorEastAsia" w:hAnsi="Cambria Math"/>
                  <w:i/>
                </w:rPr>
              </m:ctrlPr>
            </m:boxPr>
            <m:e>
              <m:r>
                <w:rPr>
                  <w:rFonts w:ascii="Cambria Math" w:eastAsiaTheme="minorEastAsia" w:hAnsi="Cambria Math"/>
                </w:rPr>
                <m:t>m</m:t>
              </m:r>
              <m:groupChr>
                <m:groupChrPr>
                  <m:chr m:val="→"/>
                  <m:vertJc m:val="bot"/>
                  <m:ctrlPr>
                    <w:rPr>
                      <w:rFonts w:ascii="Cambria Math" w:eastAsiaTheme="minorEastAsia" w:hAnsi="Cambria Math"/>
                      <w:i/>
                    </w:rPr>
                  </m:ctrlPr>
                </m:groupChrPr>
                <m:e>
                  <m:r>
                    <w:rPr>
                      <w:rFonts w:ascii="Cambria Math" w:eastAsiaTheme="minorEastAsia" w:hAnsi="Cambria Math"/>
                    </w:rPr>
                    <m:t>t</m:t>
                  </m:r>
                </m:e>
              </m:groupChr>
            </m:e>
          </m:box>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m:t>
              </m:r>
            </m:sup>
          </m:sSup>
        </m:oMath>
      </m:oMathPara>
    </w:p>
    <w:p w14:paraId="438798D6" w14:textId="43FF22FB" w:rsidR="00B37C15" w:rsidRDefault="00B37C15" w:rsidP="00AA5810">
      <w:pPr>
        <w:pStyle w:val="Listenabsatz"/>
        <w:rPr>
          <w:rFonts w:eastAsiaTheme="minorEastAsia"/>
        </w:rPr>
      </w:pPr>
    </w:p>
    <w:p w14:paraId="2DEDDDD6" w14:textId="00CC96F4" w:rsidR="00B37C15" w:rsidRPr="00E0289A" w:rsidRDefault="00B37C15" w:rsidP="00E0289A">
      <w:pPr>
        <w:rPr>
          <w:rFonts w:eastAsiaTheme="minorEastAsia"/>
        </w:rPr>
      </w:pPr>
      <w:r w:rsidRPr="00E0289A">
        <w:rPr>
          <w:rFonts w:eastAsiaTheme="minorEastAsia"/>
        </w:rPr>
        <w:t>Beispiele:</w:t>
      </w:r>
    </w:p>
    <w:p w14:paraId="43C7BFB8" w14:textId="5B79C76F" w:rsidR="00B37C15" w:rsidRDefault="00B37C15" w:rsidP="00AA5810">
      <w:pPr>
        <w:pStyle w:val="Listenabsatz"/>
        <w:rPr>
          <w:rFonts w:eastAsiaTheme="minorEastAsia"/>
        </w:rPr>
      </w:pPr>
      <w:r>
        <w:rPr>
          <w:noProof/>
        </w:rPr>
        <w:drawing>
          <wp:inline distT="0" distB="0" distL="0" distR="0" wp14:anchorId="5B3D7AF4" wp14:editId="4BF01F24">
            <wp:extent cx="1236859" cy="3104633"/>
            <wp:effectExtent l="0" t="635" r="1270" b="127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rot="16200000">
                      <a:off x="0" y="0"/>
                      <a:ext cx="1270043" cy="3187927"/>
                    </a:xfrm>
                    <a:prstGeom prst="rect">
                      <a:avLst/>
                    </a:prstGeom>
                    <a:noFill/>
                    <a:ln>
                      <a:noFill/>
                    </a:ln>
                  </pic:spPr>
                </pic:pic>
              </a:graphicData>
            </a:graphic>
          </wp:inline>
        </w:drawing>
      </w:r>
    </w:p>
    <w:p w14:paraId="69E4CC8E" w14:textId="6EEB76FE" w:rsidR="00E0289A" w:rsidRPr="00AA5810" w:rsidRDefault="00E0289A" w:rsidP="00AA5810">
      <w:pPr>
        <w:pStyle w:val="Listenabsatz"/>
        <w:rPr>
          <w:rFonts w:eastAsiaTheme="minorEastAsia"/>
        </w:rPr>
      </w:pPr>
      <w:r>
        <w:rPr>
          <w:noProof/>
        </w:rPr>
        <w:lastRenderedPageBreak/>
        <w:drawing>
          <wp:inline distT="0" distB="0" distL="0" distR="0" wp14:anchorId="5A40D081" wp14:editId="33B95FE6">
            <wp:extent cx="3938551" cy="5035632"/>
            <wp:effectExtent l="0" t="0" r="508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960257" cy="5063384"/>
                    </a:xfrm>
                    <a:prstGeom prst="rect">
                      <a:avLst/>
                    </a:prstGeom>
                  </pic:spPr>
                </pic:pic>
              </a:graphicData>
            </a:graphic>
          </wp:inline>
        </w:drawing>
      </w:r>
    </w:p>
    <w:p w14:paraId="268DAB89" w14:textId="36C4EE17" w:rsidR="00AA5810" w:rsidRDefault="00AA5810" w:rsidP="00AA5810">
      <w:pPr>
        <w:rPr>
          <w:rFonts w:eastAsiaTheme="minorEastAsia"/>
        </w:rPr>
      </w:pPr>
    </w:p>
    <w:p w14:paraId="3BEEC6C4" w14:textId="39B67842" w:rsidR="00E0289A" w:rsidRDefault="005C13D8" w:rsidP="00AA5810">
      <w:pPr>
        <w:rPr>
          <w:rFonts w:eastAsiaTheme="minorEastAsia"/>
        </w:rPr>
      </w:pPr>
      <w:r>
        <w:rPr>
          <w:rFonts w:eastAsiaTheme="minorEastAsia"/>
        </w:rPr>
        <w:t xml:space="preserve">Ein Schritt </w:t>
      </w:r>
      <m:oMath>
        <m:r>
          <w:rPr>
            <w:rFonts w:ascii="Cambria Math" w:eastAsiaTheme="minorEastAsia" w:hAnsi="Cambria Math"/>
          </w:rPr>
          <m:t>τ</m:t>
        </m:r>
      </m:oMath>
      <w:r>
        <w:rPr>
          <w:rFonts w:eastAsiaTheme="minorEastAsia"/>
        </w:rPr>
        <w:t xml:space="preserve"> ist eine Multimenge über T</w:t>
      </w:r>
      <w:r w:rsidR="00FF46E2">
        <w:rPr>
          <w:rFonts w:eastAsiaTheme="minorEastAsia"/>
        </w:rPr>
        <w:t xml:space="preserve">. Er kann schalten in m, falls </w:t>
      </w:r>
      <m:oMath>
        <m:nary>
          <m:naryPr>
            <m:chr m:val="∑"/>
            <m:limLoc m:val="undOvr"/>
            <m:ctrlPr>
              <w:rPr>
                <w:rFonts w:ascii="Cambria Math" w:eastAsiaTheme="minorEastAsia" w:hAnsi="Cambria Math"/>
                <w:i/>
              </w:rPr>
            </m:ctrlPr>
          </m:naryPr>
          <m:sub>
            <m:r>
              <w:rPr>
                <w:rFonts w:ascii="Cambria Math" w:eastAsiaTheme="minorEastAsia" w:hAnsi="Cambria Math"/>
              </w:rPr>
              <m:t>t∈τ</m:t>
            </m:r>
          </m:sub>
          <m:sup/>
          <m:e>
            <m:r>
              <w:rPr>
                <w:rFonts w:ascii="Cambria Math" w:eastAsiaTheme="minorEastAsia" w:hAnsi="Cambria Math"/>
              </w:rPr>
              <m:t>τ</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°t≤m</m:t>
            </m:r>
          </m:e>
        </m:nary>
      </m:oMath>
    </w:p>
    <w:p w14:paraId="2AD1BB45" w14:textId="2396C1C7" w:rsidR="00FF46E2" w:rsidRDefault="00FF46E2" w:rsidP="00AA5810">
      <w:pPr>
        <w:rPr>
          <w:rFonts w:eastAsiaTheme="minorEastAsia"/>
        </w:rPr>
      </w:pPr>
      <w:r>
        <w:rPr>
          <w:rFonts w:eastAsiaTheme="minorEastAsia"/>
        </w:rPr>
        <w:t xml:space="preserve">Wenn  </w:t>
      </w:r>
      <m:oMath>
        <m:r>
          <w:rPr>
            <w:rFonts w:ascii="Cambria Math" w:eastAsiaTheme="minorEastAsia" w:hAnsi="Cambria Math"/>
          </w:rPr>
          <m:t>τ</m:t>
        </m:r>
      </m:oMath>
      <w:r>
        <w:rPr>
          <w:rFonts w:eastAsiaTheme="minorEastAsia"/>
        </w:rPr>
        <w:t xml:space="preserve"> schaltet, so führt das zu der Folgemarkierung </w:t>
      </w:r>
      <m:oMath>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m:t>
            </m:r>
          </m:sup>
        </m:sSup>
        <m:r>
          <w:rPr>
            <w:rFonts w:ascii="Cambria Math" w:eastAsiaTheme="minorEastAsia" w:hAnsi="Cambria Math"/>
          </w:rPr>
          <m:t xml:space="preserve">≔m- </m:t>
        </m:r>
        <m:nary>
          <m:naryPr>
            <m:chr m:val="∑"/>
            <m:limLoc m:val="undOvr"/>
            <m:ctrlPr>
              <w:rPr>
                <w:rFonts w:ascii="Cambria Math" w:eastAsiaTheme="minorEastAsia" w:hAnsi="Cambria Math"/>
                <w:i/>
              </w:rPr>
            </m:ctrlPr>
          </m:naryPr>
          <m:sub>
            <m:r>
              <w:rPr>
                <w:rFonts w:ascii="Cambria Math" w:eastAsiaTheme="minorEastAsia" w:hAnsi="Cambria Math"/>
              </w:rPr>
              <m:t>t∈τ</m:t>
            </m:r>
          </m:sub>
          <m:sup/>
          <m:e>
            <m:r>
              <w:rPr>
                <w:rFonts w:ascii="Cambria Math" w:eastAsiaTheme="minorEastAsia" w:hAnsi="Cambria Math"/>
              </w:rPr>
              <m:t>τ</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 xml:space="preserve">°t+ </m:t>
            </m:r>
            <m:nary>
              <m:naryPr>
                <m:chr m:val="∑"/>
                <m:limLoc m:val="undOvr"/>
                <m:ctrlPr>
                  <w:rPr>
                    <w:rFonts w:ascii="Cambria Math" w:eastAsiaTheme="minorEastAsia" w:hAnsi="Cambria Math"/>
                    <w:i/>
                  </w:rPr>
                </m:ctrlPr>
              </m:naryPr>
              <m:sub>
                <m:r>
                  <w:rPr>
                    <w:rFonts w:ascii="Cambria Math" w:eastAsiaTheme="minorEastAsia" w:hAnsi="Cambria Math"/>
                  </w:rPr>
                  <m:t>t∈τ</m:t>
                </m:r>
              </m:sub>
              <m:sup/>
              <m:e>
                <m:r>
                  <w:rPr>
                    <w:rFonts w:ascii="Cambria Math" w:eastAsiaTheme="minorEastAsia" w:hAnsi="Cambria Math"/>
                  </w:rPr>
                  <m:t>τ</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t°</m:t>
                </m:r>
              </m:e>
            </m:nary>
          </m:e>
        </m:nary>
      </m:oMath>
    </w:p>
    <w:p w14:paraId="5B229C21" w14:textId="05F1ED67" w:rsidR="00FF46E2" w:rsidRDefault="00FF46E2" w:rsidP="00AA5810">
      <w:pPr>
        <w:rPr>
          <w:rFonts w:eastAsiaTheme="minorEastAsia"/>
        </w:rPr>
      </w:pPr>
      <w:r>
        <w:rPr>
          <w:rFonts w:eastAsiaTheme="minorEastAsia"/>
        </w:rPr>
        <w:t xml:space="preserve">Dafür schreiben wir </w:t>
      </w:r>
      <m:oMath>
        <m:r>
          <w:rPr>
            <w:rFonts w:ascii="Cambria Math" w:eastAsiaTheme="minorEastAsia" w:hAnsi="Cambria Math"/>
          </w:rPr>
          <m:t>m</m:t>
        </m:r>
        <m:box>
          <m:boxPr>
            <m:opEmu m:val="1"/>
            <m:ctrlPr>
              <w:rPr>
                <w:rFonts w:ascii="Cambria Math" w:eastAsiaTheme="minorEastAsia" w:hAnsi="Cambria Math"/>
                <w:i/>
              </w:rPr>
            </m:ctrlPr>
          </m:boxPr>
          <m:e>
            <m:groupChr>
              <m:groupChrPr>
                <m:chr m:val="→"/>
                <m:vertJc m:val="bot"/>
                <m:ctrlPr>
                  <w:rPr>
                    <w:rFonts w:ascii="Cambria Math" w:eastAsiaTheme="minorEastAsia" w:hAnsi="Cambria Math"/>
                    <w:i/>
                  </w:rPr>
                </m:ctrlPr>
              </m:groupChrPr>
              <m:e>
                <m:r>
                  <w:rPr>
                    <w:rFonts w:ascii="Cambria Math" w:eastAsiaTheme="minorEastAsia" w:hAnsi="Cambria Math"/>
                  </w:rPr>
                  <m:t>τ</m:t>
                </m:r>
              </m:e>
            </m:groupChr>
          </m:e>
        </m:box>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m:t>
            </m:r>
          </m:sup>
        </m:sSup>
      </m:oMath>
    </w:p>
    <w:p w14:paraId="6F686A5E" w14:textId="6551AAB6" w:rsidR="004943F2" w:rsidRDefault="004943F2" w:rsidP="00AA5810">
      <w:pPr>
        <w:rPr>
          <w:rFonts w:eastAsiaTheme="minorEastAsia"/>
          <w:highlight w:val="yellow"/>
        </w:rPr>
      </w:pPr>
      <w:r w:rsidRPr="004943F2">
        <w:rPr>
          <w:rFonts w:eastAsiaTheme="minorEastAsia"/>
          <w:highlight w:val="yellow"/>
        </w:rPr>
        <w:t xml:space="preserve">Die Transitionen innerhalb eines Schritts sind nebenläufig  mit </w:t>
      </w:r>
    </w:p>
    <w:p w14:paraId="363EFECA" w14:textId="48EED2CC" w:rsidR="004943F2" w:rsidRDefault="004943F2" w:rsidP="00AA5810">
      <w:pPr>
        <w:rPr>
          <w:rFonts w:eastAsiaTheme="minorEastAsia"/>
        </w:rPr>
      </w:pPr>
      <w:r w:rsidRPr="004943F2">
        <w:rPr>
          <w:rFonts w:eastAsiaTheme="minorEastAsia"/>
          <w:highlight w:val="yellow"/>
        </w:rPr>
        <w:t xml:space="preserve">Ein Wort </w:t>
      </w:r>
      <m:oMath>
        <m:r>
          <w:rPr>
            <w:rFonts w:ascii="Cambria Math" w:eastAsiaTheme="minorEastAsia" w:hAnsi="Cambria Math"/>
            <w:highlight w:val="yellow"/>
          </w:rPr>
          <m:t>0 ∈</m:t>
        </m:r>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highlight w:val="yellow"/>
                  </w:rPr>
                  <m:t>N</m:t>
                </m:r>
                <m:sSup>
                  <m:sSupPr>
                    <m:ctrlPr>
                      <w:rPr>
                        <w:rFonts w:ascii="Cambria Math" w:eastAsiaTheme="minorEastAsia" w:hAnsi="Cambria Math"/>
                        <w:i/>
                      </w:rPr>
                    </m:ctrlPr>
                  </m:sSupPr>
                  <m:e>
                    <m:r>
                      <w:rPr>
                        <w:rFonts w:ascii="Cambria Math" w:eastAsiaTheme="minorEastAsia" w:hAnsi="Cambria Math"/>
                        <w:highlight w:val="yellow"/>
                      </w:rPr>
                      <m:t>0</m:t>
                    </m:r>
                    <m:ctrlPr>
                      <w:rPr>
                        <w:rFonts w:ascii="Cambria Math" w:eastAsiaTheme="minorEastAsia" w:hAnsi="Cambria Math"/>
                        <w:i/>
                        <w:highlight w:val="yellow"/>
                      </w:rPr>
                    </m:ctrlPr>
                  </m:e>
                  <m:sup>
                    <m:r>
                      <w:rPr>
                        <w:rFonts w:ascii="Cambria Math" w:eastAsiaTheme="minorEastAsia" w:hAnsi="Cambria Math"/>
                        <w:highlight w:val="yellow"/>
                      </w:rPr>
                      <m:t>t</m:t>
                    </m:r>
                  </m:sup>
                </m:sSup>
              </m:e>
            </m:d>
          </m:e>
          <m:sup>
            <m:r>
              <w:rPr>
                <w:rFonts w:ascii="Cambria Math" w:eastAsiaTheme="minorEastAsia" w:hAnsi="Cambria Math"/>
                <w:highlight w:val="yellow"/>
              </w:rPr>
              <m:t>*</m:t>
            </m:r>
          </m:sup>
        </m:sSup>
        <m:r>
          <w:rPr>
            <w:rFonts w:ascii="Cambria Math" w:eastAsiaTheme="minorEastAsia" w:hAnsi="Cambria Math"/>
            <w:highlight w:val="yellow"/>
          </w:rPr>
          <m:t xml:space="preserve"> </m:t>
        </m:r>
      </m:oMath>
      <w:r w:rsidRPr="004943F2">
        <w:rPr>
          <w:rFonts w:eastAsiaTheme="minorEastAsia"/>
          <w:highlight w:val="yellow"/>
        </w:rPr>
        <w:t>heißt Schrittschaltfolge, falls Markierungen m1,.., mn existieren mit</w:t>
      </w:r>
      <w:r>
        <w:rPr>
          <w:rFonts w:eastAsiaTheme="minorEastAsia"/>
        </w:rPr>
        <w:t xml:space="preserve"> </w:t>
      </w:r>
    </w:p>
    <w:p w14:paraId="0D19B38E" w14:textId="5AC815D4" w:rsidR="00625671" w:rsidRPr="00625671" w:rsidRDefault="00625671" w:rsidP="00AA5810">
      <w:pPr>
        <w:rPr>
          <w:rFonts w:eastAsiaTheme="minorEastAsia"/>
        </w:rPr>
      </w:pPr>
      <m:oMathPara>
        <m:oMath>
          <m:r>
            <w:rPr>
              <w:rFonts w:ascii="Cambria Math" w:eastAsiaTheme="minorEastAsia" w:hAnsi="Cambria Math"/>
            </w:rPr>
            <m:t xml:space="preserve">∀i: </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i-1</m:t>
              </m:r>
            </m:sub>
          </m:sSub>
          <m:box>
            <m:boxPr>
              <m:opEmu m:val="1"/>
              <m:ctrlPr>
                <w:rPr>
                  <w:rFonts w:ascii="Cambria Math" w:eastAsiaTheme="minorEastAsia" w:hAnsi="Cambria Math"/>
                  <w:i/>
                </w:rPr>
              </m:ctrlPr>
            </m:boxPr>
            <m:e>
              <m:groupChr>
                <m:groupChrPr>
                  <m:chr m:val="→"/>
                  <m:vertJc m:val="bot"/>
                  <m:ctrlPr>
                    <w:rPr>
                      <w:rFonts w:ascii="Cambria Math" w:eastAsiaTheme="minorEastAsia" w:hAnsi="Cambria Math"/>
                      <w:i/>
                    </w:rPr>
                  </m:ctrlPr>
                </m:groupChrPr>
                <m:e>
                  <m:r>
                    <w:rPr>
                      <w:rFonts w:ascii="Cambria Math" w:eastAsiaTheme="minorEastAsia" w:hAnsi="Cambria Math"/>
                    </w:rPr>
                    <m:t>τi</m:t>
                  </m:r>
                </m:e>
              </m:groupChr>
              <m:r>
                <w:rPr>
                  <w:rFonts w:ascii="Cambria Math" w:eastAsiaTheme="minorEastAsia" w:hAnsi="Cambria Math"/>
                </w:rPr>
                <m:t>mi</m:t>
              </m:r>
            </m:e>
          </m:box>
        </m:oMath>
      </m:oMathPara>
    </w:p>
    <w:p w14:paraId="48FA482C" w14:textId="42E606AF" w:rsidR="00625671" w:rsidRDefault="00625671" w:rsidP="00AA5810">
      <w:pPr>
        <w:rPr>
          <w:rFonts w:eastAsiaTheme="minorEastAsia"/>
        </w:rPr>
      </w:pPr>
      <w:r>
        <w:rPr>
          <w:rFonts w:eastAsiaTheme="minorEastAsia"/>
        </w:rPr>
        <w:t xml:space="preserve">Wir schreiben auch </w:t>
      </w:r>
      <m:oMath>
        <m:r>
          <w:rPr>
            <w:rFonts w:ascii="Cambria Math" w:eastAsiaTheme="minorEastAsia" w:hAnsi="Cambria Math"/>
          </w:rPr>
          <m:t>m0</m:t>
        </m:r>
        <m:box>
          <m:boxPr>
            <m:opEmu m:val="1"/>
            <m:ctrlPr>
              <w:rPr>
                <w:rFonts w:ascii="Cambria Math" w:eastAsiaTheme="minorEastAsia" w:hAnsi="Cambria Math"/>
                <w:i/>
              </w:rPr>
            </m:ctrlPr>
          </m:boxPr>
          <m:e>
            <m:groupChr>
              <m:groupChrPr>
                <m:chr m:val="→"/>
                <m:vertJc m:val="bot"/>
                <m:ctrlPr>
                  <w:rPr>
                    <w:rFonts w:ascii="Cambria Math" w:eastAsiaTheme="minorEastAsia" w:hAnsi="Cambria Math"/>
                    <w:i/>
                  </w:rPr>
                </m:ctrlPr>
              </m:groupChrPr>
              <m:e>
                <m:r>
                  <w:rPr>
                    <w:rFonts w:ascii="Cambria Math" w:eastAsiaTheme="minorEastAsia" w:hAnsi="Cambria Math"/>
                  </w:rPr>
                  <m:t>0</m:t>
                </m:r>
              </m:e>
            </m:groupChr>
          </m:e>
        </m:box>
        <m:r>
          <w:rPr>
            <w:rFonts w:ascii="Cambria Math" w:eastAsiaTheme="minorEastAsia" w:hAnsi="Cambria Math"/>
          </w:rPr>
          <m:t>mn</m:t>
        </m:r>
      </m:oMath>
      <w:r>
        <w:rPr>
          <w:rFonts w:eastAsiaTheme="minorEastAsia"/>
        </w:rPr>
        <w:t xml:space="preserve"> . Die Menge alle Schrittschaltfolgen heißt Schrittsprache Ls(N) von N.</w:t>
      </w:r>
    </w:p>
    <w:p w14:paraId="0D9B37AD" w14:textId="0E5B73BE" w:rsidR="00625671" w:rsidRDefault="00625671" w:rsidP="00AA5810">
      <w:pPr>
        <w:rPr>
          <w:rFonts w:eastAsiaTheme="minorEastAsia"/>
        </w:rPr>
      </w:pPr>
      <w:r>
        <w:rPr>
          <w:rFonts w:eastAsiaTheme="minorEastAsia"/>
        </w:rPr>
        <w:t>Der Schrittmarkierungsgraph ist wie folgt definiert:</w:t>
      </w:r>
    </w:p>
    <w:p w14:paraId="6573E928" w14:textId="279B8DB9" w:rsidR="00625671" w:rsidRPr="00625671" w:rsidRDefault="00625671" w:rsidP="00AA5810">
      <w:pPr>
        <w:rPr>
          <w:rFonts w:eastAsiaTheme="minorEastAsia"/>
        </w:rPr>
      </w:pPr>
      <m:oMathPara>
        <m:oMath>
          <m:r>
            <w:rPr>
              <w:rFonts w:ascii="Cambria Math" w:eastAsiaTheme="minorEastAsia" w:hAnsi="Cambria Math"/>
            </w:rPr>
            <m:t>MGs</m:t>
          </m:r>
          <m:d>
            <m:dPr>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R</m:t>
              </m:r>
              <m:d>
                <m:dPr>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rPr>
                <m:t>, m0, T, δN, S</m:t>
              </m:r>
            </m:e>
          </m:d>
        </m:oMath>
      </m:oMathPara>
    </w:p>
    <w:p w14:paraId="29DDDB3D" w14:textId="009BECA1" w:rsidR="00625671" w:rsidRDefault="004F777B" w:rsidP="00625671">
      <w:pPr>
        <w:rPr>
          <w:rFonts w:eastAsiaTheme="minorEastAsia"/>
        </w:rPr>
      </w:pPr>
      <m:oMath>
        <m:d>
          <m:dPr>
            <m:ctrlPr>
              <w:rPr>
                <w:rFonts w:ascii="Cambria Math" w:eastAsiaTheme="minorEastAsia" w:hAnsi="Cambria Math"/>
                <w:i/>
              </w:rPr>
            </m:ctrlPr>
          </m:dPr>
          <m:e>
            <m:r>
              <w:rPr>
                <w:rFonts w:ascii="Cambria Math" w:eastAsiaTheme="minorEastAsia" w:hAnsi="Cambria Math"/>
              </w:rPr>
              <m:t xml:space="preserve">m, τ, </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m:t>
                </m:r>
              </m:sup>
            </m:sSup>
          </m:e>
        </m:d>
        <m:r>
          <w:rPr>
            <w:rFonts w:ascii="Cambria Math" w:eastAsiaTheme="minorEastAsia" w:hAnsi="Cambria Math"/>
          </w:rPr>
          <m:t xml:space="preserve"> ∈δN, s ↔ </m:t>
        </m:r>
      </m:oMath>
      <w:r w:rsidR="00625671">
        <w:rPr>
          <w:rFonts w:eastAsiaTheme="minorEastAsia"/>
        </w:rPr>
        <w:t xml:space="preserve"> </w:t>
      </w:r>
      <m:oMath>
        <m:r>
          <w:rPr>
            <w:rFonts w:ascii="Cambria Math" w:eastAsiaTheme="minorEastAsia" w:hAnsi="Cambria Math"/>
          </w:rPr>
          <m:t>m</m:t>
        </m:r>
        <m:box>
          <m:boxPr>
            <m:opEmu m:val="1"/>
            <m:ctrlPr>
              <w:rPr>
                <w:rFonts w:ascii="Cambria Math" w:eastAsiaTheme="minorEastAsia" w:hAnsi="Cambria Math"/>
                <w:i/>
              </w:rPr>
            </m:ctrlPr>
          </m:boxPr>
          <m:e>
            <m:groupChr>
              <m:groupChrPr>
                <m:chr m:val="→"/>
                <m:vertJc m:val="bot"/>
                <m:ctrlPr>
                  <w:rPr>
                    <w:rFonts w:ascii="Cambria Math" w:eastAsiaTheme="minorEastAsia" w:hAnsi="Cambria Math"/>
                    <w:i/>
                  </w:rPr>
                </m:ctrlPr>
              </m:groupChrPr>
              <m:e>
                <m:r>
                  <w:rPr>
                    <w:rFonts w:ascii="Cambria Math" w:eastAsiaTheme="minorEastAsia" w:hAnsi="Cambria Math"/>
                  </w:rPr>
                  <m:t>τ</m:t>
                </m:r>
              </m:e>
            </m:groupChr>
          </m:e>
        </m:box>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m:t>
            </m:r>
          </m:sup>
        </m:sSup>
      </m:oMath>
    </w:p>
    <w:p w14:paraId="7F419738" w14:textId="1253488A" w:rsidR="004943F2" w:rsidRDefault="004943F2" w:rsidP="00AA5810">
      <w:pPr>
        <w:rPr>
          <w:rFonts w:eastAsiaTheme="minorEastAsia"/>
        </w:rPr>
      </w:pPr>
    </w:p>
    <w:p w14:paraId="2012A017" w14:textId="72B34D51" w:rsidR="004943F2" w:rsidRDefault="004943F2" w:rsidP="00AA5810">
      <w:pPr>
        <w:rPr>
          <w:rFonts w:eastAsiaTheme="minorEastAsia"/>
        </w:rPr>
      </w:pPr>
      <w:r>
        <w:rPr>
          <w:rFonts w:eastAsiaTheme="minorEastAsia"/>
        </w:rPr>
        <w:lastRenderedPageBreak/>
        <w:t xml:space="preserve">Im Schrittmarkierungsgraphen kann man Nebenläufigkeit ablesen im Gegensatz zum Markierungsgraphen </w:t>
      </w:r>
    </w:p>
    <w:p w14:paraId="63AA1CDA" w14:textId="79DF0CE4" w:rsidR="00625671" w:rsidRPr="00AA5810" w:rsidRDefault="00625671" w:rsidP="00AA5810">
      <w:pPr>
        <w:rPr>
          <w:rFonts w:eastAsiaTheme="minorEastAsia"/>
        </w:rPr>
      </w:pPr>
      <w:r>
        <w:rPr>
          <w:noProof/>
        </w:rPr>
        <w:drawing>
          <wp:inline distT="0" distB="0" distL="0" distR="0" wp14:anchorId="7CFE8049" wp14:editId="57461997">
            <wp:extent cx="2685323" cy="3658871"/>
            <wp:effectExtent l="8255" t="0" r="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rot="16200000">
                      <a:off x="0" y="0"/>
                      <a:ext cx="2708530" cy="3690491"/>
                    </a:xfrm>
                    <a:prstGeom prst="rect">
                      <a:avLst/>
                    </a:prstGeom>
                  </pic:spPr>
                </pic:pic>
              </a:graphicData>
            </a:graphic>
          </wp:inline>
        </w:drawing>
      </w:r>
    </w:p>
    <w:p w14:paraId="7257034C" w14:textId="2B8DB55A" w:rsidR="00625671" w:rsidRDefault="00625671" w:rsidP="00625671">
      <w:pPr>
        <w:pStyle w:val="berschrift2"/>
      </w:pPr>
      <w:r>
        <w:t>Stellen / Transitionsnetze (S/T-Netze)</w:t>
      </w:r>
    </w:p>
    <w:p w14:paraId="76730D7E" w14:textId="36923E5E" w:rsidR="00625671" w:rsidRDefault="00130CB9" w:rsidP="00625671">
      <w:r>
        <w:t xml:space="preserve">Ein S/T-Netz N=(P, T, F, W) besteht aus </w:t>
      </w:r>
    </w:p>
    <w:p w14:paraId="34EAA5D1" w14:textId="4484952A" w:rsidR="00130CB9" w:rsidRDefault="00130CB9" w:rsidP="00130CB9">
      <w:pPr>
        <w:pStyle w:val="Listenabsatz"/>
        <w:numPr>
          <w:ilvl w:val="0"/>
          <w:numId w:val="2"/>
        </w:numPr>
      </w:pPr>
      <w:r>
        <w:t>Einem einfachen Netz (P, T, F)</w:t>
      </w:r>
    </w:p>
    <w:p w14:paraId="2D5B52C3" w14:textId="7298B81B" w:rsidR="00130CB9" w:rsidRPr="00130CB9" w:rsidRDefault="00130CB9" w:rsidP="00130CB9">
      <w:pPr>
        <w:pStyle w:val="Listenabsatz"/>
        <w:numPr>
          <w:ilvl w:val="0"/>
          <w:numId w:val="2"/>
        </w:numPr>
      </w:pPr>
      <w:r>
        <w:t xml:space="preserve">Einer </w:t>
      </w:r>
      <w:r w:rsidRPr="00130CB9">
        <w:rPr>
          <w:u w:val="single"/>
        </w:rPr>
        <w:t>Kantengewichtsfunktion</w:t>
      </w:r>
      <w:r>
        <w:t xml:space="preserve"> W  </w:t>
      </w:r>
      <m:oMath>
        <m:r>
          <w:rPr>
            <w:rFonts w:ascii="Cambria Math" w:hAnsi="Cambria Math"/>
          </w:rPr>
          <m:t>W:F →N</m:t>
        </m:r>
      </m:oMath>
    </w:p>
    <w:p w14:paraId="3AC93FC2" w14:textId="40965FC8" w:rsidR="00130CB9" w:rsidRDefault="00130CB9" w:rsidP="00130CB9">
      <w:pPr>
        <w:ind w:left="360"/>
      </w:pPr>
      <w:r>
        <w:rPr>
          <w:noProof/>
        </w:rPr>
        <w:drawing>
          <wp:inline distT="0" distB="0" distL="0" distR="0" wp14:anchorId="714294D2" wp14:editId="051E090F">
            <wp:extent cx="2735249" cy="590342"/>
            <wp:effectExtent l="0" t="0" r="0" b="63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852766" cy="615705"/>
                    </a:xfrm>
                    <a:prstGeom prst="rect">
                      <a:avLst/>
                    </a:prstGeom>
                  </pic:spPr>
                </pic:pic>
              </a:graphicData>
            </a:graphic>
          </wp:inline>
        </w:drawing>
      </w:r>
    </w:p>
    <w:p w14:paraId="63E54F93" w14:textId="4B0DB3A3" w:rsidR="0030096B" w:rsidRDefault="0030096B" w:rsidP="00130CB9">
      <w:pPr>
        <w:ind w:left="360"/>
      </w:pPr>
      <w:r>
        <w:rPr>
          <w:noProof/>
        </w:rPr>
        <w:drawing>
          <wp:inline distT="0" distB="0" distL="0" distR="0" wp14:anchorId="67B14D27" wp14:editId="35AE34BB">
            <wp:extent cx="1433300" cy="3848598"/>
            <wp:effectExtent l="0" t="7302" r="7302" b="7303"/>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rot="16200000" flipH="1">
                      <a:off x="0" y="0"/>
                      <a:ext cx="1448167" cy="3888518"/>
                    </a:xfrm>
                    <a:prstGeom prst="rect">
                      <a:avLst/>
                    </a:prstGeom>
                  </pic:spPr>
                </pic:pic>
              </a:graphicData>
            </a:graphic>
          </wp:inline>
        </w:drawing>
      </w:r>
    </w:p>
    <w:p w14:paraId="2801DF88" w14:textId="6AE938EC" w:rsidR="00130CB9" w:rsidRDefault="00130CB9" w:rsidP="00130CB9"/>
    <w:p w14:paraId="1039B1BE" w14:textId="16FF3627" w:rsidR="00130CB9" w:rsidRDefault="00130CB9" w:rsidP="00130CB9">
      <w:r>
        <w:t>Wir erweitern die Definitionen °t und t° wie folgt:</w:t>
      </w:r>
    </w:p>
    <w:p w14:paraId="57CD401F" w14:textId="1A45DEA0" w:rsidR="00130CB9" w:rsidRPr="00130CB9" w:rsidRDefault="00130CB9" w:rsidP="00130CB9">
      <w:pPr>
        <w:rPr>
          <w:rFonts w:eastAsiaTheme="minorEastAsia"/>
        </w:rPr>
      </w:pPr>
      <w:r>
        <w:tab/>
      </w:r>
      <m:oMath>
        <m:r>
          <w:rPr>
            <w:rFonts w:ascii="Cambria Math" w:hAnsi="Cambria Math"/>
          </w:rPr>
          <m:t xml:space="preserve">°t :P →N0  </m:t>
        </m:r>
      </m:oMath>
      <w:r>
        <w:rPr>
          <w:rFonts w:eastAsiaTheme="minorEastAsia"/>
        </w:rPr>
        <w:tab/>
      </w:r>
      <w:r>
        <w:rPr>
          <w:rFonts w:eastAsiaTheme="minorEastAsia"/>
        </w:rPr>
        <w:tab/>
      </w:r>
      <m:oMath>
        <m:r>
          <w:rPr>
            <w:rFonts w:ascii="Cambria Math" w:eastAsiaTheme="minorEastAsia" w:hAnsi="Cambria Math"/>
          </w:rPr>
          <m:t xml:space="preserve">t° : </m:t>
        </m:r>
        <m:r>
          <w:rPr>
            <w:rFonts w:ascii="Cambria Math" w:hAnsi="Cambria Math"/>
          </w:rPr>
          <m:t>P →N0</m:t>
        </m:r>
      </m:oMath>
    </w:p>
    <w:p w14:paraId="6D1DFA89" w14:textId="1FFCCA1B" w:rsidR="00130CB9" w:rsidRDefault="00714E00" w:rsidP="00130CB9">
      <w:pPr>
        <w:ind w:left="708"/>
        <w:rPr>
          <w:rFonts w:eastAsiaTheme="minorEastAsia"/>
        </w:rPr>
      </w:pPr>
      <m:oMath>
        <m:r>
          <w:rPr>
            <w:rFonts w:ascii="Cambria Math" w:eastAsiaTheme="minorEastAsia" w:hAnsi="Cambria Math"/>
          </w:rPr>
          <m:t>°t≔W</m:t>
        </m:r>
        <m:d>
          <m:dPr>
            <m:ctrlPr>
              <w:rPr>
                <w:rFonts w:ascii="Cambria Math" w:eastAsiaTheme="minorEastAsia" w:hAnsi="Cambria Math"/>
                <w:i/>
              </w:rPr>
            </m:ctrlPr>
          </m:dPr>
          <m:e>
            <m:r>
              <w:rPr>
                <w:rFonts w:ascii="Cambria Math" w:eastAsiaTheme="minorEastAsia" w:hAnsi="Cambria Math"/>
              </w:rPr>
              <m:t>p,t</m:t>
            </m:r>
          </m:e>
        </m:d>
      </m:oMath>
      <w:r w:rsidR="00130CB9">
        <w:rPr>
          <w:rFonts w:eastAsiaTheme="minorEastAsia"/>
        </w:rPr>
        <w:tab/>
      </w:r>
      <w:r w:rsidR="00130CB9">
        <w:rPr>
          <w:rFonts w:eastAsiaTheme="minorEastAsia"/>
        </w:rPr>
        <w:tab/>
      </w:r>
      <m:oMath>
        <m:r>
          <w:rPr>
            <w:rFonts w:ascii="Cambria Math" w:eastAsiaTheme="minorEastAsia" w:hAnsi="Cambria Math"/>
          </w:rPr>
          <m:t>t°≔W</m:t>
        </m:r>
        <m:d>
          <m:dPr>
            <m:ctrlPr>
              <w:rPr>
                <w:rFonts w:ascii="Cambria Math" w:eastAsiaTheme="minorEastAsia" w:hAnsi="Cambria Math"/>
                <w:i/>
              </w:rPr>
            </m:ctrlPr>
          </m:dPr>
          <m:e>
            <m:r>
              <w:rPr>
                <w:rFonts w:ascii="Cambria Math" w:eastAsiaTheme="minorEastAsia" w:hAnsi="Cambria Math"/>
              </w:rPr>
              <m:t>t,p</m:t>
            </m:r>
          </m:e>
        </m:d>
      </m:oMath>
    </w:p>
    <w:p w14:paraId="5C94F6AD" w14:textId="59C8286F" w:rsidR="0030096B" w:rsidRDefault="0030096B" w:rsidP="0030096B">
      <w:pPr>
        <w:rPr>
          <w:rFonts w:eastAsiaTheme="minorEastAsia"/>
        </w:rPr>
      </w:pPr>
    </w:p>
    <w:p w14:paraId="6EC3FF24" w14:textId="5EE7D1A4" w:rsidR="0030096B" w:rsidRDefault="0030096B" w:rsidP="0030096B">
      <w:pPr>
        <w:rPr>
          <w:rFonts w:eastAsiaTheme="minorEastAsia"/>
        </w:rPr>
      </w:pPr>
      <w:r>
        <w:rPr>
          <w:rFonts w:eastAsiaTheme="minorEastAsia"/>
        </w:rPr>
        <w:t>Folgende Definition können wir unverändert von einfachen Netzen übernehmen:</w:t>
      </w:r>
    </w:p>
    <w:p w14:paraId="7E6257B7" w14:textId="7BE92D1F" w:rsidR="0030096B" w:rsidRPr="0030096B" w:rsidRDefault="0030096B" w:rsidP="0030096B">
      <w:pPr>
        <w:pStyle w:val="Listenabsatz"/>
        <w:numPr>
          <w:ilvl w:val="0"/>
          <w:numId w:val="2"/>
        </w:numPr>
        <w:rPr>
          <w:rFonts w:eastAsiaTheme="minorEastAsia"/>
        </w:rPr>
      </w:pPr>
      <w:r>
        <w:rPr>
          <w:rFonts w:eastAsiaTheme="minorEastAsia"/>
        </w:rPr>
        <w:t>Schaltregel</w:t>
      </w:r>
    </w:p>
    <w:p w14:paraId="3B74F94B" w14:textId="429DF9A6" w:rsidR="0030096B" w:rsidRPr="0030096B" w:rsidRDefault="0030096B" w:rsidP="0030096B">
      <w:pPr>
        <w:pStyle w:val="Listenabsatz"/>
        <w:numPr>
          <w:ilvl w:val="0"/>
          <w:numId w:val="2"/>
        </w:numPr>
        <w:rPr>
          <w:rFonts w:eastAsiaTheme="minorEastAsia"/>
        </w:rPr>
      </w:pPr>
      <w:r>
        <w:rPr>
          <w:rFonts w:eastAsiaTheme="minorEastAsia"/>
        </w:rPr>
        <w:t>Schaltfolge</w:t>
      </w:r>
    </w:p>
    <w:p w14:paraId="417F392F" w14:textId="0E4BEB9B" w:rsidR="0030096B" w:rsidRPr="0030096B" w:rsidRDefault="0030096B" w:rsidP="0030096B">
      <w:pPr>
        <w:pStyle w:val="Listenabsatz"/>
        <w:numPr>
          <w:ilvl w:val="0"/>
          <w:numId w:val="2"/>
        </w:numPr>
        <w:rPr>
          <w:rFonts w:eastAsiaTheme="minorEastAsia"/>
        </w:rPr>
      </w:pPr>
      <w:r>
        <w:rPr>
          <w:rFonts w:eastAsiaTheme="minorEastAsia"/>
        </w:rPr>
        <w:t>Sprache</w:t>
      </w:r>
    </w:p>
    <w:p w14:paraId="119A5973" w14:textId="57BB3916" w:rsidR="0030096B" w:rsidRPr="0030096B" w:rsidRDefault="0030096B" w:rsidP="0030096B">
      <w:pPr>
        <w:pStyle w:val="Listenabsatz"/>
        <w:numPr>
          <w:ilvl w:val="0"/>
          <w:numId w:val="2"/>
        </w:numPr>
        <w:rPr>
          <w:rFonts w:eastAsiaTheme="minorEastAsia"/>
        </w:rPr>
      </w:pPr>
      <w:r>
        <w:rPr>
          <w:rFonts w:eastAsiaTheme="minorEastAsia"/>
        </w:rPr>
        <w:t>Markierungsgraph</w:t>
      </w:r>
    </w:p>
    <w:p w14:paraId="4489E000" w14:textId="6F7E61B6" w:rsidR="0030096B" w:rsidRPr="0030096B" w:rsidRDefault="0030096B" w:rsidP="0030096B">
      <w:pPr>
        <w:pStyle w:val="Listenabsatz"/>
        <w:numPr>
          <w:ilvl w:val="0"/>
          <w:numId w:val="2"/>
        </w:numPr>
        <w:rPr>
          <w:rFonts w:eastAsiaTheme="minorEastAsia"/>
        </w:rPr>
      </w:pPr>
      <w:r>
        <w:rPr>
          <w:rFonts w:eastAsiaTheme="minorEastAsia"/>
        </w:rPr>
        <w:lastRenderedPageBreak/>
        <w:t>Und dasselbe für Schritte</w:t>
      </w:r>
    </w:p>
    <w:p w14:paraId="5E777708" w14:textId="25288EC2" w:rsidR="0030096B" w:rsidRPr="0030096B" w:rsidRDefault="0030096B" w:rsidP="0030096B">
      <w:pPr>
        <w:pStyle w:val="Listenabsatz"/>
        <w:numPr>
          <w:ilvl w:val="0"/>
          <w:numId w:val="2"/>
        </w:numPr>
        <w:rPr>
          <w:rFonts w:eastAsiaTheme="minorEastAsia"/>
        </w:rPr>
      </w:pPr>
      <w:r>
        <w:rPr>
          <w:rFonts w:eastAsiaTheme="minorEastAsia"/>
        </w:rPr>
        <w:t>Erreichbare Markierungen</w:t>
      </w:r>
    </w:p>
    <w:p w14:paraId="65109286" w14:textId="7CA8A710" w:rsidR="00130CB9" w:rsidRPr="00130CB9" w:rsidRDefault="00130CB9" w:rsidP="00130CB9">
      <w:pPr>
        <w:ind w:firstLine="708"/>
        <w:rPr>
          <w:rFonts w:eastAsiaTheme="minorEastAsia"/>
        </w:rPr>
      </w:pPr>
      <w:r>
        <w:rPr>
          <w:rFonts w:eastAsiaTheme="minorEastAsia"/>
        </w:rPr>
        <w:tab/>
      </w:r>
    </w:p>
    <w:p w14:paraId="11BC6E1B" w14:textId="77777777" w:rsidR="00564652" w:rsidRDefault="00564652" w:rsidP="00564652">
      <w:pPr>
        <w:pStyle w:val="berschrift2"/>
      </w:pPr>
      <w:r>
        <w:t>BPMN</w:t>
      </w:r>
    </w:p>
    <w:p w14:paraId="334FE369" w14:textId="32BE0517" w:rsidR="00564652" w:rsidRDefault="00564652" w:rsidP="00564652">
      <w:r>
        <w:t>(Business P</w:t>
      </w:r>
      <w:r w:rsidR="00355D09">
        <w:t>r</w:t>
      </w:r>
      <w:r>
        <w:t>ocess Modeling Notation)</w:t>
      </w:r>
    </w:p>
    <w:p w14:paraId="21CEDB9D" w14:textId="77777777" w:rsidR="00D23856" w:rsidRDefault="00564652" w:rsidP="00564652">
      <w:r>
        <w:t>Wir besprechen nur einige Basiskomponenten</w:t>
      </w:r>
      <w:r w:rsidR="00D23856">
        <w:t>.</w:t>
      </w:r>
    </w:p>
    <w:p w14:paraId="2F48D6D7" w14:textId="42D7C434" w:rsidR="00D23856" w:rsidRDefault="00AA1B8C" w:rsidP="00564652">
      <w:r>
        <w:rPr>
          <w:noProof/>
        </w:rPr>
        <w:drawing>
          <wp:inline distT="0" distB="0" distL="0" distR="0" wp14:anchorId="6A8EDDD3" wp14:editId="3AE74654">
            <wp:extent cx="5760720" cy="2655570"/>
            <wp:effectExtent l="0" t="0" r="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2655570"/>
                    </a:xfrm>
                    <a:prstGeom prst="rect">
                      <a:avLst/>
                    </a:prstGeom>
                  </pic:spPr>
                </pic:pic>
              </a:graphicData>
            </a:graphic>
          </wp:inline>
        </w:drawing>
      </w:r>
    </w:p>
    <w:p w14:paraId="1BADC0E8" w14:textId="77777777" w:rsidR="00D23856" w:rsidRDefault="00D23856" w:rsidP="00564652">
      <w:r>
        <w:t>Dargestellt ist das Beispiel N3 von vorher.</w:t>
      </w:r>
    </w:p>
    <w:p w14:paraId="4B5A46D6" w14:textId="77777777" w:rsidR="00D23856" w:rsidRDefault="00D23856" w:rsidP="00564652"/>
    <w:p w14:paraId="37A6D828" w14:textId="77777777" w:rsidR="00D23856" w:rsidRDefault="00D23856" w:rsidP="00564652">
      <w:r>
        <w:t>Das Verhalten eines BPMN istdurch seine Schaltsequenzen gegeben.</w:t>
      </w:r>
    </w:p>
    <w:p w14:paraId="4FEA5CDC" w14:textId="77777777" w:rsidR="00D23856" w:rsidRDefault="00D23856" w:rsidP="00564652">
      <w:r>
        <w:t>Transitionen und Kontroll werden dabei durch Marker auf Kanten aktiviert.</w:t>
      </w:r>
    </w:p>
    <w:p w14:paraId="6AE32370" w14:textId="77777777" w:rsidR="00D23856" w:rsidRDefault="00D23856" w:rsidP="00564652">
      <w:r>
        <w:t>Wenn eine Transition t schaltet, wandert die Marke von den eingehenden auf die ausgehende Kante.</w:t>
      </w:r>
    </w:p>
    <w:p w14:paraId="75E5BB61" w14:textId="77777777" w:rsidR="00D23856" w:rsidRDefault="00D23856" w:rsidP="00D23856">
      <w:pPr>
        <w:pStyle w:val="Listenabsatz"/>
        <w:numPr>
          <w:ilvl w:val="0"/>
          <w:numId w:val="2"/>
        </w:numPr>
      </w:pPr>
      <w:r>
        <w:t>XOR-SPLIT: Die Marke wandert von der eingehenden auf genau eine der ausgehenden Kanten. Mehrere Transitionen streiten sich um eine Marke.</w:t>
      </w:r>
    </w:p>
    <w:p w14:paraId="269E2AB5" w14:textId="77777777" w:rsidR="00D23856" w:rsidRDefault="00D23856" w:rsidP="00D23856">
      <w:pPr>
        <w:pStyle w:val="Listenabsatz"/>
        <w:numPr>
          <w:ilvl w:val="0"/>
          <w:numId w:val="2"/>
        </w:numPr>
      </w:pPr>
      <w:r>
        <w:t>AND-Split: Alle ausgehenden Kanten werden markiert -&gt; Nebenläufigkeit</w:t>
      </w:r>
    </w:p>
    <w:p w14:paraId="7A7AD39E" w14:textId="01416523" w:rsidR="00D23856" w:rsidRDefault="00D23856" w:rsidP="00D23856">
      <w:pPr>
        <w:pStyle w:val="Listenabsatz"/>
        <w:numPr>
          <w:ilvl w:val="0"/>
          <w:numId w:val="2"/>
        </w:numPr>
      </w:pPr>
      <w:r>
        <w:t>XOR-Join: Genau eine eingehende Kante muss eine Marke tragen</w:t>
      </w:r>
    </w:p>
    <w:p w14:paraId="70E32A3F" w14:textId="77777777" w:rsidR="00AA1B8C" w:rsidRDefault="00D23856" w:rsidP="00D23856">
      <w:pPr>
        <w:pStyle w:val="Listenabsatz"/>
        <w:numPr>
          <w:ilvl w:val="0"/>
          <w:numId w:val="2"/>
        </w:numPr>
      </w:pPr>
      <w:r>
        <w:t>AND-Join: Alle eingehenden Kanten müssen markiert sein</w:t>
      </w:r>
    </w:p>
    <w:p w14:paraId="18130C38" w14:textId="0D07C84D" w:rsidR="00AA1B8C" w:rsidRDefault="00AA1B8C" w:rsidP="00D23856">
      <w:pPr>
        <w:pStyle w:val="Listenabsatz"/>
        <w:numPr>
          <w:ilvl w:val="0"/>
          <w:numId w:val="2"/>
        </w:numPr>
      </w:pPr>
      <w:r>
        <w:t>OR-</w:t>
      </w:r>
      <w:r w:rsidR="00B46258">
        <w:t>Split</w:t>
      </w:r>
      <w:r>
        <w:t>: Eine beliebige Teilmenge der ausgehenden Kanten wird markiert (nicht ausschließendes Oder)</w:t>
      </w:r>
    </w:p>
    <w:p w14:paraId="32F20977" w14:textId="77777777" w:rsidR="00355D09" w:rsidRDefault="00AA1B8C" w:rsidP="00D23856">
      <w:pPr>
        <w:pStyle w:val="Listenabsatz"/>
        <w:numPr>
          <w:ilvl w:val="0"/>
          <w:numId w:val="2"/>
        </w:numPr>
      </w:pPr>
      <w:r>
        <w:t>OR-Join: Eine beliebige Teilmenge der eingehenden Kanten muss markiert sein</w:t>
      </w:r>
      <w:r w:rsidR="00B46258">
        <w:t>. Er wartet, bis alles getan ist. „Alle Marken, die noch irgendwo rumliegen, müssen eingesammelt werden.“</w:t>
      </w:r>
    </w:p>
    <w:p w14:paraId="0748ACC3" w14:textId="77777777" w:rsidR="00355D09" w:rsidRDefault="00355D09" w:rsidP="00355D09"/>
    <w:p w14:paraId="2D7122A9" w14:textId="77777777" w:rsidR="00605A87" w:rsidRDefault="00605A87">
      <w:pPr>
        <w:rPr>
          <w:rFonts w:asciiTheme="majorHAnsi" w:eastAsiaTheme="majorEastAsia" w:hAnsiTheme="majorHAnsi" w:cstheme="majorBidi"/>
          <w:color w:val="2F5496" w:themeColor="accent1" w:themeShade="BF"/>
          <w:sz w:val="26"/>
          <w:szCs w:val="26"/>
        </w:rPr>
      </w:pPr>
      <w:r>
        <w:br w:type="page"/>
      </w:r>
    </w:p>
    <w:p w14:paraId="307563FA" w14:textId="2E592870" w:rsidR="00605A87" w:rsidRDefault="00605A87" w:rsidP="00605A87">
      <w:pPr>
        <w:pStyle w:val="berschrift2"/>
      </w:pPr>
      <w:r>
        <w:lastRenderedPageBreak/>
        <w:t>Dependency Graph</w:t>
      </w:r>
    </w:p>
    <w:p w14:paraId="6F0386CF" w14:textId="7A189D4E" w:rsidR="00605A87" w:rsidRDefault="00605A87" w:rsidP="00605A87">
      <w:pPr>
        <w:keepNext/>
      </w:pPr>
      <w:r>
        <w:rPr>
          <w:noProof/>
        </w:rPr>
        <w:drawing>
          <wp:inline distT="0" distB="0" distL="0" distR="0" wp14:anchorId="228662AE" wp14:editId="69869CED">
            <wp:extent cx="3808675" cy="2749870"/>
            <wp:effectExtent l="0" t="0" r="1905"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826973" cy="2763081"/>
                    </a:xfrm>
                    <a:prstGeom prst="rect">
                      <a:avLst/>
                    </a:prstGeom>
                  </pic:spPr>
                </pic:pic>
              </a:graphicData>
            </a:graphic>
          </wp:inline>
        </w:drawing>
      </w:r>
    </w:p>
    <w:p w14:paraId="75579F9E" w14:textId="7DF93067" w:rsidR="00605A87" w:rsidRDefault="00605A87" w:rsidP="00605A87">
      <w:pPr>
        <w:pStyle w:val="Beschriftung"/>
      </w:pPr>
      <w:r>
        <w:t xml:space="preserve">Abbildung </w:t>
      </w:r>
      <w:fldSimple w:instr=" SEQ Abbildung \* ARABIC ">
        <w:r>
          <w:rPr>
            <w:noProof/>
          </w:rPr>
          <w:t>1</w:t>
        </w:r>
      </w:fldSimple>
      <w:r>
        <w:t>: Dependency Graph zu oben dargestellter Abfolge</w:t>
      </w:r>
    </w:p>
    <w:p w14:paraId="11562FFC" w14:textId="77777777" w:rsidR="00605A87" w:rsidRDefault="00605A87" w:rsidP="00605A87">
      <w:r>
        <w:t>In einem DG werden die Transitionen direkt mit Pfeilen verbunden, es gibt keine weitere Knotenart.</w:t>
      </w:r>
    </w:p>
    <w:p w14:paraId="7A183D6F" w14:textId="77777777" w:rsidR="00605A87" w:rsidRDefault="00605A87" w:rsidP="00605A87">
      <w:r w:rsidRPr="00605A87">
        <w:t>|t°| &gt; 1 : entspricht OR-Split (vor</w:t>
      </w:r>
      <w:r>
        <w:t>wärts verzweigte Transition)</w:t>
      </w:r>
    </w:p>
    <w:p w14:paraId="0601F2B3" w14:textId="77777777" w:rsidR="00605A87" w:rsidRDefault="00605A87" w:rsidP="00605A87">
      <w:r>
        <w:t>|°t| &gt; 1: entspricht OR-Join</w:t>
      </w:r>
    </w:p>
    <w:p w14:paraId="4625B329" w14:textId="6A22DE75" w:rsidR="00605A87" w:rsidRDefault="00605A87" w:rsidP="00605A87">
      <w:r>
        <w:t xml:space="preserve">Man kann nicht mehr zwischen Alternativen und Nebenläufigkeiten unterscheiden. DGs sind Ausgabemodell einiger Processdiscovery-Algorithmen. Sie sind Basismodell für Causal Nets. Die Kanten in </w:t>
      </w:r>
      <w:r w:rsidR="0079594A">
        <w:t>einem</w:t>
      </w:r>
      <w:r>
        <w:t xml:space="preserve"> DG können mit Wahrscheinlichkeiten oder Häufigkeiten annotiert werden (als Ergebnis eines Process Discovery Algorithmus). Man sieht dann sofort, was die meistbenutzten Pfade sind. </w:t>
      </w:r>
    </w:p>
    <w:p w14:paraId="10CB0FFB" w14:textId="14805F70" w:rsidR="006309BB" w:rsidRDefault="00605A87" w:rsidP="00605A87">
      <w:pPr>
        <w:pStyle w:val="berschrift2"/>
      </w:pPr>
      <w:r>
        <w:t>Ca</w:t>
      </w:r>
      <w:r w:rsidR="002225CA">
        <w:t>us</w:t>
      </w:r>
      <w:r>
        <w:t>al Net</w:t>
      </w:r>
    </w:p>
    <w:p w14:paraId="174C66D8" w14:textId="5A863E80" w:rsidR="002225CA" w:rsidRDefault="002225CA" w:rsidP="00605A87">
      <w:pPr>
        <w:pStyle w:val="berschrift2"/>
      </w:pPr>
      <w:r>
        <w:rPr>
          <w:noProof/>
        </w:rPr>
        <w:drawing>
          <wp:inline distT="0" distB="0" distL="0" distR="0" wp14:anchorId="6B189FCC" wp14:editId="401B7A7A">
            <wp:extent cx="2119378" cy="3872644"/>
            <wp:effectExtent l="0" t="317" r="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rot="16200000">
                      <a:off x="0" y="0"/>
                      <a:ext cx="2150340" cy="3929219"/>
                    </a:xfrm>
                    <a:prstGeom prst="rect">
                      <a:avLst/>
                    </a:prstGeom>
                  </pic:spPr>
                </pic:pic>
              </a:graphicData>
            </a:graphic>
          </wp:inline>
        </w:drawing>
      </w:r>
    </w:p>
    <w:p w14:paraId="4A88F819" w14:textId="77777777" w:rsidR="002225CA" w:rsidRDefault="002225CA" w:rsidP="002225CA">
      <w:r>
        <w:t>Ein Causal Net ist ein DG zusammen mit einer Menge von Eingabe- und Ausgabebindungen für jede Transition.</w:t>
      </w:r>
    </w:p>
    <w:p w14:paraId="38F37BFD" w14:textId="02F919E1" w:rsidR="002225CA" w:rsidRDefault="002225CA" w:rsidP="002225CA">
      <w:r>
        <w:t>Eine Bindung ist hierbei immer eine Kombination von eingehenden oder ausgehenden Kanten.</w:t>
      </w:r>
    </w:p>
    <w:p w14:paraId="29626D42" w14:textId="535E23BB" w:rsidR="002225CA" w:rsidRDefault="002225CA" w:rsidP="002225CA">
      <w:r>
        <w:rPr>
          <w:noProof/>
        </w:rPr>
        <w:lastRenderedPageBreak/>
        <w:drawing>
          <wp:inline distT="0" distB="0" distL="0" distR="0" wp14:anchorId="5D8DA263" wp14:editId="4E28E2EA">
            <wp:extent cx="2780181" cy="3789651"/>
            <wp:effectExtent l="0" t="9208" r="0"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rot="16200000">
                      <a:off x="0" y="0"/>
                      <a:ext cx="2795752" cy="3810876"/>
                    </a:xfrm>
                    <a:prstGeom prst="rect">
                      <a:avLst/>
                    </a:prstGeom>
                  </pic:spPr>
                </pic:pic>
              </a:graphicData>
            </a:graphic>
          </wp:inline>
        </w:drawing>
      </w:r>
    </w:p>
    <w:p w14:paraId="1033FE84" w14:textId="77777777" w:rsidR="002225CA" w:rsidRDefault="002225CA" w:rsidP="002225CA">
      <w:r>
        <w:t>Schaltregel:</w:t>
      </w:r>
    </w:p>
    <w:p w14:paraId="033C6EB7" w14:textId="77777777" w:rsidR="002225CA" w:rsidRDefault="002225CA" w:rsidP="002225CA">
      <w:r>
        <w:t>Eine Transition ist aktiviert, wenn die Verteilung der Marken auf eingehende Kante einer Eingabe-Bindung entspricht. Wenn die Transition schaltet, produziert sie Marken auf den ausgehenden Kanten gemäß einen der Ausgabe-Bindungen.</w:t>
      </w:r>
    </w:p>
    <w:p w14:paraId="330623CE" w14:textId="77777777" w:rsidR="0079594A" w:rsidRDefault="002225CA" w:rsidP="002225CA">
      <w:r>
        <w:t>Es gibt genau eine Starttransition</w:t>
      </w:r>
      <w:r w:rsidR="0079594A">
        <w:t>. Diese ist genau einmal zu Beginn aktiviert. Es eine End-Transition, die genau einmal am Ende schaltet. Es dürfen keine Marken übrigbleiben.</w:t>
      </w:r>
    </w:p>
    <w:p w14:paraId="412999A2" w14:textId="77777777" w:rsidR="003F5645" w:rsidRDefault="0079594A" w:rsidP="002225CA">
      <w:r>
        <w:t>Die Semantik von CN ist nicht ausführbar, das heißt die Schaltsequenzen können nicht durch iterative Anwendung der Schaltregel erstellt werden (da bei einer Entscheidung für ein „falsches“ Bindung später Marken übrigbleiben können). Stattdessen kann man für eine vorgegebene Transitionsfolge testen, ob sie eine Schaltfolge ist (Replay-Semantik).</w:t>
      </w:r>
    </w:p>
    <w:p w14:paraId="7FD166AD" w14:textId="77777777" w:rsidR="003F5645" w:rsidRDefault="003F5645" w:rsidP="002225CA"/>
    <w:p w14:paraId="72125C94" w14:textId="77777777" w:rsidR="003F5645" w:rsidRDefault="003F5645" w:rsidP="003F5645">
      <w:pPr>
        <w:pStyle w:val="berschrift2"/>
      </w:pPr>
      <w:r>
        <w:t>Zusammenfassung</w:t>
      </w:r>
    </w:p>
    <w:p w14:paraId="0412C7A8" w14:textId="709FDE9A" w:rsidR="003F5645" w:rsidRDefault="003F5645" w:rsidP="003F5645">
      <w:pPr>
        <w:pStyle w:val="Listenabsatz"/>
        <w:numPr>
          <w:ilvl w:val="0"/>
          <w:numId w:val="11"/>
        </w:numPr>
      </w:pPr>
      <m:oMath>
        <m:r>
          <w:rPr>
            <w:rFonts w:ascii="Cambria Math" w:hAnsi="Cambria Math"/>
          </w:rPr>
          <m:t>α</m:t>
        </m:r>
        <m:d>
          <m:dPr>
            <m:ctrlPr>
              <w:rPr>
                <w:rFonts w:ascii="Cambria Math" w:hAnsi="Cambria Math"/>
                <w:i/>
              </w:rPr>
            </m:ctrlPr>
          </m:dPr>
          <m:e>
            <m:r>
              <w:rPr>
                <w:rFonts w:ascii="Cambria Math" w:hAnsi="Cambria Math"/>
              </w:rPr>
              <m:t>L</m:t>
            </m:r>
          </m:e>
        </m:d>
      </m:oMath>
      <w:r>
        <w:rPr>
          <w:rFonts w:eastAsiaTheme="minorEastAsia"/>
        </w:rPr>
        <w:t xml:space="preserve"> </w:t>
      </w:r>
      <w:r>
        <w:t>kann implizite Stellen enthalten (kann im Post-Processing behoben werden).</w:t>
      </w:r>
    </w:p>
    <w:p w14:paraId="188D9BEE" w14:textId="2E3A8B27" w:rsidR="003F5645" w:rsidRDefault="003F5645" w:rsidP="003F5645">
      <w:pPr>
        <w:pStyle w:val="Listenabsatz"/>
        <w:numPr>
          <w:ilvl w:val="0"/>
          <w:numId w:val="11"/>
        </w:numPr>
      </w:pPr>
      <w:r>
        <w:t>Alpha-Alg</w:t>
      </w:r>
      <w:r w:rsidR="0085064C">
        <w:t>orithmus</w:t>
      </w:r>
      <w:r>
        <w:t xml:space="preserve"> kann keine Zyklen der Länge 1 und 2 entdecken (behoben von a+-Alg.).</w:t>
      </w:r>
    </w:p>
    <w:p w14:paraId="7B3D8244" w14:textId="5BBA3F24" w:rsidR="003F5645" w:rsidRDefault="003F5645" w:rsidP="003F5645">
      <w:pPr>
        <w:pStyle w:val="Listenabsatz"/>
        <w:numPr>
          <w:ilvl w:val="0"/>
          <w:numId w:val="11"/>
        </w:numPr>
      </w:pPr>
      <w:r>
        <w:t>Kann keine nicht-lokalen Abhängigkeiten entdecken (</w:t>
      </w:r>
      <w:r w:rsidR="0085064C">
        <w:t xml:space="preserve">es </w:t>
      </w:r>
      <w:r>
        <w:t>existiert keine Verbesserung, andere Algorithmen notwendig).</w:t>
      </w:r>
    </w:p>
    <w:p w14:paraId="4EAC2D35" w14:textId="357F4BF2" w:rsidR="003F5645" w:rsidRPr="003F5645" w:rsidRDefault="00714E00" w:rsidP="003F5645">
      <w:pPr>
        <w:pStyle w:val="Listenabsatz"/>
        <w:numPr>
          <w:ilvl w:val="0"/>
          <w:numId w:val="11"/>
        </w:numPr>
      </w:pPr>
      <m:oMath>
        <m:r>
          <w:rPr>
            <w:rFonts w:ascii="Cambria Math" w:hAnsi="Cambria Math"/>
          </w:rPr>
          <m:t>α</m:t>
        </m:r>
        <m:d>
          <m:dPr>
            <m:ctrlPr>
              <w:rPr>
                <w:rFonts w:ascii="Cambria Math" w:hAnsi="Cambria Math"/>
                <w:i/>
              </w:rPr>
            </m:ctrlPr>
          </m:dPr>
          <m:e>
            <m:r>
              <w:rPr>
                <w:rFonts w:ascii="Cambria Math" w:hAnsi="Cambria Math"/>
              </w:rPr>
              <m:t>L</m:t>
            </m:r>
          </m:e>
        </m:d>
      </m:oMath>
      <w:r w:rsidR="003F5645">
        <w:rPr>
          <w:rFonts w:eastAsiaTheme="minorEastAsia"/>
        </w:rPr>
        <w:t xml:space="preserve"> ist in der Regel nicht sound.</w:t>
      </w:r>
    </w:p>
    <w:p w14:paraId="130F91CC" w14:textId="58E214B8" w:rsidR="00D60DE2" w:rsidRDefault="003F5645" w:rsidP="003F5645">
      <w:pPr>
        <w:pStyle w:val="Listenabsatz"/>
        <w:numPr>
          <w:ilvl w:val="0"/>
          <w:numId w:val="11"/>
        </w:numPr>
      </w:pPr>
      <w:r>
        <w:t>Berücksichtigt keinen Noise.</w:t>
      </w:r>
    </w:p>
    <w:p w14:paraId="7441C2AA" w14:textId="4DE3C7C5" w:rsidR="003F5645" w:rsidRDefault="003F5645" w:rsidP="003F5645">
      <w:pPr>
        <w:pStyle w:val="Listenabsatz"/>
        <w:numPr>
          <w:ilvl w:val="0"/>
          <w:numId w:val="11"/>
        </w:numPr>
      </w:pPr>
      <w:r>
        <w:t>Representational Bias (Verzerrung durch verwendete Modellierungssprache) bzgl. WFNs.</w:t>
      </w:r>
    </w:p>
    <w:p w14:paraId="00326094" w14:textId="77777777" w:rsidR="00610D8F" w:rsidRDefault="0085064C" w:rsidP="00610D8F">
      <w:pPr>
        <w:pStyle w:val="Listenabsatz"/>
        <w:rPr>
          <w:rFonts w:eastAsiaTheme="minorEastAsia"/>
        </w:rPr>
      </w:pPr>
      <w:r>
        <w:t xml:space="preserve">(keine </w:t>
      </w:r>
      <m:oMath>
        <m:r>
          <w:rPr>
            <w:rFonts w:ascii="Cambria Math" w:hAnsi="Cambria Math"/>
          </w:rPr>
          <m:t>τ</m:t>
        </m:r>
      </m:oMath>
      <w:r>
        <w:rPr>
          <w:rFonts w:eastAsiaTheme="minorEastAsia"/>
        </w:rPr>
        <w:t>-Transitionen, keine doppelte Transition, keine Kantengewichte, max. 1 Marke/Stelle, keine Selbstnebenläufigkeit, …)</w:t>
      </w:r>
    </w:p>
    <w:p w14:paraId="12033513" w14:textId="77777777" w:rsidR="00610D8F" w:rsidRDefault="00FB6D76" w:rsidP="00610D8F">
      <w:pPr>
        <w:pStyle w:val="Listenabsatz"/>
        <w:numPr>
          <w:ilvl w:val="0"/>
          <w:numId w:val="11"/>
        </w:numPr>
      </w:pPr>
      <w:r>
        <w:rPr>
          <w:rFonts w:eastAsiaTheme="minorEastAsia"/>
        </w:rPr>
        <w:t>Robustheit bzgl. Unvollständigkeit des Logs:</w:t>
      </w:r>
      <w:r w:rsidR="00610D8F" w:rsidRPr="00610D8F">
        <w:rPr>
          <w:noProof/>
        </w:rPr>
        <w:t xml:space="preserve"> </w:t>
      </w:r>
    </w:p>
    <w:p w14:paraId="3088DA97" w14:textId="01DCE328" w:rsidR="0085064C" w:rsidRPr="00FB6D76" w:rsidRDefault="00610D8F" w:rsidP="00610D8F">
      <w:pPr>
        <w:pStyle w:val="Listenabsatz"/>
      </w:pPr>
      <w:r>
        <w:rPr>
          <w:noProof/>
        </w:rPr>
        <w:lastRenderedPageBreak/>
        <w:t>a)</w:t>
      </w:r>
      <w:r>
        <w:rPr>
          <w:noProof/>
        </w:rPr>
        <w:drawing>
          <wp:inline distT="0" distB="0" distL="0" distR="0" wp14:anchorId="4EAD3B11" wp14:editId="66BFE319">
            <wp:extent cx="1669938" cy="3976257"/>
            <wp:effectExtent l="8890"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rot="16200000">
                      <a:off x="0" y="0"/>
                      <a:ext cx="1680608" cy="4001664"/>
                    </a:xfrm>
                    <a:prstGeom prst="rect">
                      <a:avLst/>
                    </a:prstGeom>
                  </pic:spPr>
                </pic:pic>
              </a:graphicData>
            </a:graphic>
          </wp:inline>
        </w:drawing>
      </w:r>
    </w:p>
    <w:p w14:paraId="0673D7AB" w14:textId="63BF4779" w:rsidR="00FB6D76" w:rsidRDefault="00FB6D76" w:rsidP="00610D8F">
      <w:pPr>
        <w:pStyle w:val="Listenabsatz"/>
      </w:pPr>
      <w:r>
        <w:rPr>
          <w:noProof/>
        </w:rPr>
        <w:drawing>
          <wp:inline distT="0" distB="0" distL="0" distR="0" wp14:anchorId="2E17754F" wp14:editId="72107D58">
            <wp:extent cx="1605624" cy="3459424"/>
            <wp:effectExtent l="6667" t="0" r="1588" b="1587"/>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rot="16200000">
                      <a:off x="0" y="0"/>
                      <a:ext cx="1612931" cy="3475166"/>
                    </a:xfrm>
                    <a:prstGeom prst="rect">
                      <a:avLst/>
                    </a:prstGeom>
                  </pic:spPr>
                </pic:pic>
              </a:graphicData>
            </a:graphic>
          </wp:inline>
        </w:drawing>
      </w:r>
    </w:p>
    <w:p w14:paraId="56B97E1F" w14:textId="7D232439" w:rsidR="00610D8F" w:rsidRPr="00FB6D76" w:rsidRDefault="00610D8F" w:rsidP="00610D8F">
      <w:pPr>
        <w:pStyle w:val="Listenabsatz"/>
      </w:pPr>
      <w:r>
        <w:rPr>
          <w:noProof/>
        </w:rPr>
        <w:drawing>
          <wp:inline distT="0" distB="0" distL="0" distR="0" wp14:anchorId="4831A0EF" wp14:editId="7B352525">
            <wp:extent cx="1200289" cy="2861725"/>
            <wp:effectExtent l="7620" t="0" r="7620" b="762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rot="16200000">
                      <a:off x="0" y="0"/>
                      <a:ext cx="1206299" cy="2876053"/>
                    </a:xfrm>
                    <a:prstGeom prst="rect">
                      <a:avLst/>
                    </a:prstGeom>
                  </pic:spPr>
                </pic:pic>
              </a:graphicData>
            </a:graphic>
          </wp:inline>
        </w:drawing>
      </w:r>
    </w:p>
    <w:p w14:paraId="344B80B0" w14:textId="263BA378" w:rsidR="00FB6D76" w:rsidRDefault="00FB6D76" w:rsidP="00FB6D76">
      <w:pPr>
        <w:ind w:left="708"/>
      </w:pPr>
      <w:r>
        <w:t>Wie viele und welche Beobachtungen benötigt der Alpha-Algorithmus, um diese WFNs wiederzuentdecken? -&gt; Übung</w:t>
      </w:r>
    </w:p>
    <w:p w14:paraId="58FAF714" w14:textId="3AAFAFA4" w:rsidR="00FB6D76" w:rsidRDefault="00FB6D76" w:rsidP="00FB6D76">
      <w:pPr>
        <w:pStyle w:val="Listenabsatz"/>
        <w:numPr>
          <w:ilvl w:val="0"/>
          <w:numId w:val="11"/>
        </w:numPr>
      </w:pPr>
      <w:r>
        <w:t xml:space="preserve">Ist N ein strukturiertes WFN und </w:t>
      </w:r>
      <m:oMath>
        <m:r>
          <w:rPr>
            <w:rFonts w:ascii="Cambria Math" w:hAnsi="Cambria Math"/>
          </w:rPr>
          <m:t>L⊆L</m:t>
        </m:r>
        <m:d>
          <m:dPr>
            <m:ctrlPr>
              <w:rPr>
                <w:rFonts w:ascii="Cambria Math" w:hAnsi="Cambria Math"/>
                <w:i/>
              </w:rPr>
            </m:ctrlPr>
          </m:dPr>
          <m:e>
            <m:r>
              <w:rPr>
                <w:rFonts w:ascii="Cambria Math" w:hAnsi="Cambria Math"/>
              </w:rPr>
              <m:t>N</m:t>
            </m:r>
          </m:e>
        </m:d>
      </m:oMath>
      <w:r>
        <w:rPr>
          <w:rFonts w:eastAsiaTheme="minorEastAsia"/>
        </w:rPr>
        <w:t xml:space="preserve"> vollständig bzgl. N,</w:t>
      </w:r>
      <w:r>
        <w:t xml:space="preserve"> dann gilt alpha(L)=N</w:t>
      </w:r>
    </w:p>
    <w:p w14:paraId="54CD2D46" w14:textId="1E4CD629" w:rsidR="00FB6D76" w:rsidRDefault="00FB6D76" w:rsidP="00FB6D76">
      <w:pPr>
        <w:pStyle w:val="Listenabsatz"/>
      </w:pPr>
      <w:r>
        <w:t>(ohne Details)</w:t>
      </w:r>
    </w:p>
    <w:p w14:paraId="27B65FE1" w14:textId="54824FC9" w:rsidR="00FB6D76" w:rsidRPr="00605A87" w:rsidRDefault="00FB6D76" w:rsidP="00FB6D76">
      <w:pPr>
        <w:ind w:firstLine="708"/>
      </w:pPr>
    </w:p>
    <w:p w14:paraId="09CF7CA2" w14:textId="77777777" w:rsidR="00D60DE2" w:rsidRPr="00605A87" w:rsidRDefault="00D60DE2">
      <w:pPr>
        <w:rPr>
          <w:rFonts w:asciiTheme="majorHAnsi" w:eastAsiaTheme="majorEastAsia" w:hAnsiTheme="majorHAnsi" w:cstheme="majorBidi"/>
          <w:color w:val="2F5496" w:themeColor="accent1" w:themeShade="BF"/>
          <w:sz w:val="32"/>
          <w:szCs w:val="32"/>
        </w:rPr>
      </w:pPr>
      <w:r w:rsidRPr="00605A87">
        <w:br w:type="page"/>
      </w:r>
    </w:p>
    <w:bookmarkEnd w:id="6"/>
    <w:p w14:paraId="48F4117E" w14:textId="69928F77" w:rsidR="001A5A3A" w:rsidRDefault="00610D8F" w:rsidP="001A5A3A">
      <w:pPr>
        <w:pStyle w:val="berschrift1"/>
      </w:pPr>
      <w:r>
        <w:lastRenderedPageBreak/>
        <w:t>Heuristic Miner</w:t>
      </w:r>
    </w:p>
    <w:p w14:paraId="3696B4A7" w14:textId="4E6B9B02" w:rsidR="00610D8F" w:rsidRDefault="00610D8F" w:rsidP="00610D8F">
      <w:pPr>
        <w:pStyle w:val="Listenabsatz"/>
        <w:numPr>
          <w:ilvl w:val="0"/>
          <w:numId w:val="2"/>
        </w:numPr>
      </w:pPr>
      <w:r>
        <w:t>Berücksichtigt Frequencies (Noise)</w:t>
      </w:r>
    </w:p>
    <w:p w14:paraId="11267E43" w14:textId="0EED8854" w:rsidR="00610D8F" w:rsidRDefault="00610D8F" w:rsidP="00610D8F">
      <w:pPr>
        <w:pStyle w:val="Listenabsatz"/>
        <w:numPr>
          <w:ilvl w:val="0"/>
          <w:numId w:val="2"/>
        </w:numPr>
      </w:pPr>
      <w:r>
        <w:t>Wird verwendet, um das Hauptverhalten zu analysieren (seltenes Verhalten bleibt als Noise unberücksichtigt)</w:t>
      </w:r>
    </w:p>
    <w:p w14:paraId="4993C553" w14:textId="6061ED1E" w:rsidR="00610D8F" w:rsidRDefault="00610D8F" w:rsidP="00610D8F">
      <w:pPr>
        <w:pStyle w:val="Listenabsatz"/>
        <w:numPr>
          <w:ilvl w:val="0"/>
          <w:numId w:val="2"/>
        </w:numPr>
      </w:pPr>
      <w:r>
        <w:t>1. Publikation Log -&gt; WFN</w:t>
      </w:r>
    </w:p>
    <w:p w14:paraId="27D2824C" w14:textId="6FB14AD4" w:rsidR="00610D8F" w:rsidRDefault="00610D8F" w:rsidP="00610D8F">
      <w:pPr>
        <w:pStyle w:val="Listenabsatz"/>
        <w:numPr>
          <w:ilvl w:val="0"/>
          <w:numId w:val="2"/>
        </w:numPr>
      </w:pPr>
      <w:r w:rsidRPr="00610D8F">
        <w:rPr>
          <w:u w:val="single"/>
        </w:rPr>
        <w:t>Aktuelle Version: PROM</w:t>
      </w:r>
      <w:r>
        <w:t xml:space="preserve"> – Log – CN</w:t>
      </w:r>
    </w:p>
    <w:p w14:paraId="379D6ACE" w14:textId="559CFD5D" w:rsidR="00610D8F" w:rsidRDefault="00610D8F" w:rsidP="00610D8F">
      <w:pPr>
        <w:rPr>
          <w:u w:val="single"/>
        </w:rPr>
      </w:pPr>
      <w:r w:rsidRPr="00610D8F">
        <w:rPr>
          <w:u w:val="single"/>
        </w:rPr>
        <w:t>Beispiel-Log:</w:t>
      </w:r>
    </w:p>
    <w:p w14:paraId="02B0B70D" w14:textId="348FC3D0" w:rsidR="00610D8F" w:rsidRDefault="00610D8F" w:rsidP="00610D8F">
      <w:pPr>
        <w:rPr>
          <w:lang w:val="en-US"/>
        </w:rPr>
      </w:pPr>
      <w:r w:rsidRPr="00610D8F">
        <w:rPr>
          <w:lang w:val="en-US"/>
        </w:rPr>
        <w:t>L</w:t>
      </w:r>
      <w:r>
        <w:rPr>
          <w:lang w:val="en-US"/>
        </w:rPr>
        <w:t xml:space="preserve"> </w:t>
      </w:r>
      <w:r w:rsidRPr="00610D8F">
        <w:rPr>
          <w:lang w:val="en-US"/>
        </w:rPr>
        <w:t>={</w:t>
      </w:r>
      <w:r>
        <w:rPr>
          <w:lang w:val="en-US"/>
        </w:rPr>
        <w:t xml:space="preserve"> </w:t>
      </w:r>
      <w:r w:rsidRPr="00610D8F">
        <w:rPr>
          <w:lang w:val="en-US"/>
        </w:rPr>
        <w:t>abcd^9, acbd^9, aed^9, abced^1, aecbd^1, a</w:t>
      </w:r>
      <w:r>
        <w:rPr>
          <w:lang w:val="en-US"/>
        </w:rPr>
        <w:t>d^1}</w:t>
      </w:r>
    </w:p>
    <w:p w14:paraId="64BA7846" w14:textId="4F583CE5" w:rsidR="00610D8F" w:rsidRPr="00610D8F" w:rsidRDefault="004F777B" w:rsidP="00610D8F">
      <w:pPr>
        <w:rPr>
          <w:lang w:val="en-US"/>
        </w:rPr>
      </w:pPr>
      <m:oMathPara>
        <m:oMathParaPr>
          <m:jc m:val="left"/>
        </m:oMathParaPr>
        <m:oMath>
          <m:d>
            <m:dPr>
              <m:begChr m:val="|"/>
              <m:endChr m:val="|"/>
              <m:ctrlPr>
                <w:rPr>
                  <w:rFonts w:ascii="Cambria Math" w:hAnsi="Cambria Math"/>
                  <w:i/>
                  <w:lang w:val="en-US"/>
                </w:rPr>
              </m:ctrlPr>
            </m:dPr>
            <m:e>
              <m:r>
                <w:rPr>
                  <w:rFonts w:ascii="Cambria Math" w:hAnsi="Cambria Math"/>
                  <w:lang w:val="en-US"/>
                </w:rPr>
                <m:t>x&gt;y</m:t>
              </m:r>
            </m:e>
          </m:d>
          <m:r>
            <w:rPr>
              <w:rFonts w:ascii="Cambria Math" w:hAnsi="Cambria Math"/>
              <w:lang w:val="en-US"/>
            </w:rPr>
            <m:t xml:space="preserve">:≔ </m:t>
          </m:r>
          <m:nary>
            <m:naryPr>
              <m:chr m:val="∑"/>
              <m:limLoc m:val="undOvr"/>
              <m:supHide m:val="1"/>
              <m:ctrlPr>
                <w:rPr>
                  <w:rFonts w:ascii="Cambria Math" w:hAnsi="Cambria Math"/>
                  <w:i/>
                  <w:lang w:val="en-US"/>
                </w:rPr>
              </m:ctrlPr>
            </m:naryPr>
            <m:sub>
              <m:r>
                <w:rPr>
                  <w:rFonts w:ascii="Cambria Math" w:hAnsi="Cambria Math"/>
                  <w:lang w:val="en-US"/>
                </w:rPr>
                <m:t>w∈L</m:t>
              </m:r>
            </m:sub>
            <m:sup/>
            <m:e>
              <m:r>
                <w:rPr>
                  <w:rFonts w:ascii="Cambria Math" w:hAnsi="Cambria Math"/>
                  <w:lang w:val="en-US"/>
                </w:rPr>
                <m:t>L</m:t>
              </m:r>
              <m:d>
                <m:dPr>
                  <m:ctrlPr>
                    <w:rPr>
                      <w:rFonts w:ascii="Cambria Math" w:hAnsi="Cambria Math"/>
                      <w:i/>
                      <w:lang w:val="en-US"/>
                    </w:rPr>
                  </m:ctrlPr>
                </m:dPr>
                <m:e>
                  <m:r>
                    <w:rPr>
                      <w:rFonts w:ascii="Cambria Math" w:hAnsi="Cambria Math"/>
                      <w:lang w:val="en-US"/>
                    </w:rPr>
                    <m:t>w</m:t>
                  </m:r>
                </m:e>
              </m:d>
              <m:r>
                <w:rPr>
                  <w:rFonts w:ascii="Cambria Math" w:hAnsi="Cambria Math"/>
                  <w:lang w:val="en-US"/>
                </w:rPr>
                <m:t>*|</m:t>
              </m:r>
              <m:d>
                <m:dPr>
                  <m:begChr m:val="{"/>
                  <m:endChr m:val="|"/>
                  <m:ctrlPr>
                    <w:rPr>
                      <w:rFonts w:ascii="Cambria Math" w:hAnsi="Cambria Math"/>
                      <w:i/>
                      <w:lang w:val="en-US"/>
                    </w:rPr>
                  </m:ctrlPr>
                </m:dPr>
                <m:e>
                  <m:r>
                    <w:rPr>
                      <w:rFonts w:ascii="Cambria Math" w:hAnsi="Cambria Math"/>
                      <w:lang w:val="en-US"/>
                    </w:rPr>
                    <m:t xml:space="preserve">i </m:t>
                  </m:r>
                </m:e>
              </m:d>
              <m:r>
                <w:rPr>
                  <w:rFonts w:ascii="Cambria Math" w:hAnsi="Cambria Math"/>
                  <w:lang w:val="en-US"/>
                </w:rPr>
                <m:t>w=</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n</m:t>
                  </m:r>
                </m:sub>
              </m:sSub>
              <m:r>
                <w:rPr>
                  <w:rFonts w:ascii="Cambria Math" w:hAnsi="Cambria Math"/>
                  <w:lang w:val="en-US"/>
                </w:rPr>
                <m:t>, x=</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i</m:t>
                  </m:r>
                </m:sub>
              </m:sSub>
              <m:r>
                <w:rPr>
                  <w:rFonts w:ascii="Cambria Math" w:hAnsi="Cambria Math"/>
                  <w:lang w:val="en-US"/>
                </w:rPr>
                <m:t>, y=</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i+1</m:t>
                  </m:r>
                </m:sub>
              </m:sSub>
              <m:r>
                <w:rPr>
                  <w:rFonts w:ascii="Cambria Math" w:hAnsi="Cambria Math"/>
                  <w:lang w:val="en-US"/>
                </w:rPr>
                <m:t>}|</m:t>
              </m:r>
            </m:e>
          </m:nary>
        </m:oMath>
      </m:oMathPara>
    </w:p>
    <w:p w14:paraId="38E8CA13" w14:textId="15BA01D0" w:rsidR="00610D8F" w:rsidRDefault="00610D8F" w:rsidP="00610D8F">
      <w:r w:rsidRPr="00610D8F">
        <w:t xml:space="preserve">(Wie oft ist x </w:t>
      </w:r>
      <w:r w:rsidR="00714E00" w:rsidRPr="00610D8F">
        <w:t>direkt</w:t>
      </w:r>
      <w:r w:rsidRPr="00610D8F">
        <w:t xml:space="preserve"> v</w:t>
      </w:r>
      <w:r>
        <w:t>o</w:t>
      </w:r>
      <w:r w:rsidR="00714E00">
        <w:t>r</w:t>
      </w:r>
      <w:r>
        <w:t xml:space="preserve"> y in einem Trace im Log</w:t>
      </w:r>
      <w:r w:rsidR="00714E00">
        <w:t>, Paare zählen und eintragen</w:t>
      </w:r>
      <w:r>
        <w:t>)</w:t>
      </w:r>
    </w:p>
    <w:tbl>
      <w:tblPr>
        <w:tblStyle w:val="Tabellenraster"/>
        <w:tblW w:w="0" w:type="auto"/>
        <w:tblLook w:val="04A0" w:firstRow="1" w:lastRow="0" w:firstColumn="1" w:lastColumn="0" w:noHBand="0" w:noVBand="1"/>
      </w:tblPr>
      <w:tblGrid>
        <w:gridCol w:w="421"/>
        <w:gridCol w:w="425"/>
        <w:gridCol w:w="440"/>
        <w:gridCol w:w="425"/>
        <w:gridCol w:w="440"/>
        <w:gridCol w:w="440"/>
      </w:tblGrid>
      <w:tr w:rsidR="00610D8F" w14:paraId="4DC5832D" w14:textId="77777777" w:rsidTr="00714E00">
        <w:tc>
          <w:tcPr>
            <w:tcW w:w="421" w:type="dxa"/>
          </w:tcPr>
          <w:p w14:paraId="1989370C" w14:textId="056AC509" w:rsidR="00610D8F" w:rsidRDefault="00610D8F" w:rsidP="00610D8F">
            <w:r>
              <w:t>&gt;</w:t>
            </w:r>
          </w:p>
        </w:tc>
        <w:tc>
          <w:tcPr>
            <w:tcW w:w="425" w:type="dxa"/>
          </w:tcPr>
          <w:p w14:paraId="40117837" w14:textId="14A54DCF" w:rsidR="00610D8F" w:rsidRDefault="00610D8F" w:rsidP="00610D8F">
            <w:r>
              <w:t>A</w:t>
            </w:r>
          </w:p>
        </w:tc>
        <w:tc>
          <w:tcPr>
            <w:tcW w:w="425" w:type="dxa"/>
          </w:tcPr>
          <w:p w14:paraId="793D99F0" w14:textId="694C8FF3" w:rsidR="00610D8F" w:rsidRDefault="00610D8F" w:rsidP="00610D8F">
            <w:r>
              <w:t>B</w:t>
            </w:r>
          </w:p>
        </w:tc>
        <w:tc>
          <w:tcPr>
            <w:tcW w:w="425" w:type="dxa"/>
          </w:tcPr>
          <w:p w14:paraId="4B4782B9" w14:textId="179757B8" w:rsidR="00610D8F" w:rsidRDefault="00610D8F" w:rsidP="00610D8F">
            <w:r>
              <w:t>C</w:t>
            </w:r>
          </w:p>
        </w:tc>
        <w:tc>
          <w:tcPr>
            <w:tcW w:w="426" w:type="dxa"/>
          </w:tcPr>
          <w:p w14:paraId="116EDAD6" w14:textId="4DA95AC3" w:rsidR="00610D8F" w:rsidRDefault="00610D8F" w:rsidP="00610D8F">
            <w:r>
              <w:t>D</w:t>
            </w:r>
          </w:p>
        </w:tc>
        <w:tc>
          <w:tcPr>
            <w:tcW w:w="425" w:type="dxa"/>
          </w:tcPr>
          <w:p w14:paraId="64CDFF3C" w14:textId="4CFFDF55" w:rsidR="00610D8F" w:rsidRDefault="00610D8F" w:rsidP="00610D8F">
            <w:r>
              <w:t>E</w:t>
            </w:r>
          </w:p>
        </w:tc>
      </w:tr>
      <w:tr w:rsidR="00610D8F" w14:paraId="0C14EB29" w14:textId="77777777" w:rsidTr="00714E00">
        <w:tc>
          <w:tcPr>
            <w:tcW w:w="421" w:type="dxa"/>
          </w:tcPr>
          <w:p w14:paraId="2D464225" w14:textId="240CDDA6" w:rsidR="00610D8F" w:rsidRDefault="00610D8F" w:rsidP="00610D8F">
            <w:r>
              <w:t>A</w:t>
            </w:r>
          </w:p>
        </w:tc>
        <w:tc>
          <w:tcPr>
            <w:tcW w:w="425" w:type="dxa"/>
          </w:tcPr>
          <w:p w14:paraId="7B645563" w14:textId="77777777" w:rsidR="00610D8F" w:rsidRDefault="00610D8F" w:rsidP="00610D8F"/>
        </w:tc>
        <w:tc>
          <w:tcPr>
            <w:tcW w:w="425" w:type="dxa"/>
          </w:tcPr>
          <w:p w14:paraId="532CAFE6" w14:textId="29116A2F" w:rsidR="00610D8F" w:rsidRDefault="00714E00" w:rsidP="00610D8F">
            <w:r>
              <w:t>10</w:t>
            </w:r>
          </w:p>
        </w:tc>
        <w:tc>
          <w:tcPr>
            <w:tcW w:w="425" w:type="dxa"/>
          </w:tcPr>
          <w:p w14:paraId="7464EAFC" w14:textId="750E8112" w:rsidR="00610D8F" w:rsidRDefault="00714E00" w:rsidP="00610D8F">
            <w:r>
              <w:t>9</w:t>
            </w:r>
          </w:p>
        </w:tc>
        <w:tc>
          <w:tcPr>
            <w:tcW w:w="426" w:type="dxa"/>
          </w:tcPr>
          <w:p w14:paraId="5E97BCFB" w14:textId="1CBECDAD" w:rsidR="00610D8F" w:rsidRDefault="00714E00" w:rsidP="00610D8F">
            <w:r w:rsidRPr="002D0301">
              <w:rPr>
                <w:highlight w:val="red"/>
              </w:rPr>
              <w:t>1</w:t>
            </w:r>
          </w:p>
        </w:tc>
        <w:tc>
          <w:tcPr>
            <w:tcW w:w="425" w:type="dxa"/>
          </w:tcPr>
          <w:p w14:paraId="7E39D7B3" w14:textId="23A1FFAC" w:rsidR="00610D8F" w:rsidRDefault="00714E00" w:rsidP="00610D8F">
            <w:r>
              <w:t>10</w:t>
            </w:r>
          </w:p>
        </w:tc>
      </w:tr>
      <w:tr w:rsidR="00610D8F" w14:paraId="0CC3B825" w14:textId="77777777" w:rsidTr="00714E00">
        <w:tc>
          <w:tcPr>
            <w:tcW w:w="421" w:type="dxa"/>
          </w:tcPr>
          <w:p w14:paraId="198E448F" w14:textId="1C9FFECD" w:rsidR="00610D8F" w:rsidRDefault="00610D8F" w:rsidP="00610D8F">
            <w:r>
              <w:t>B</w:t>
            </w:r>
          </w:p>
        </w:tc>
        <w:tc>
          <w:tcPr>
            <w:tcW w:w="425" w:type="dxa"/>
          </w:tcPr>
          <w:p w14:paraId="01E8F26D" w14:textId="77777777" w:rsidR="00610D8F" w:rsidRDefault="00610D8F" w:rsidP="00610D8F"/>
        </w:tc>
        <w:tc>
          <w:tcPr>
            <w:tcW w:w="425" w:type="dxa"/>
          </w:tcPr>
          <w:p w14:paraId="60A8F638" w14:textId="77777777" w:rsidR="00610D8F" w:rsidRDefault="00610D8F" w:rsidP="00610D8F"/>
        </w:tc>
        <w:tc>
          <w:tcPr>
            <w:tcW w:w="425" w:type="dxa"/>
          </w:tcPr>
          <w:p w14:paraId="4CFAAC25" w14:textId="77777777" w:rsidR="00610D8F" w:rsidRDefault="00610D8F" w:rsidP="00610D8F"/>
        </w:tc>
        <w:tc>
          <w:tcPr>
            <w:tcW w:w="426" w:type="dxa"/>
          </w:tcPr>
          <w:p w14:paraId="47AAE434" w14:textId="1AE03F16" w:rsidR="00610D8F" w:rsidRDefault="00714E00" w:rsidP="00610D8F">
            <w:r>
              <w:t>10</w:t>
            </w:r>
          </w:p>
        </w:tc>
        <w:tc>
          <w:tcPr>
            <w:tcW w:w="425" w:type="dxa"/>
          </w:tcPr>
          <w:p w14:paraId="020173CA" w14:textId="77777777" w:rsidR="00610D8F" w:rsidRDefault="00610D8F" w:rsidP="00610D8F"/>
        </w:tc>
      </w:tr>
      <w:tr w:rsidR="00610D8F" w14:paraId="4BFE5E86" w14:textId="77777777" w:rsidTr="00714E00">
        <w:tc>
          <w:tcPr>
            <w:tcW w:w="421" w:type="dxa"/>
          </w:tcPr>
          <w:p w14:paraId="4B7C19EB" w14:textId="40FEBB9D" w:rsidR="00610D8F" w:rsidRDefault="00610D8F" w:rsidP="00610D8F">
            <w:r>
              <w:t>C</w:t>
            </w:r>
          </w:p>
        </w:tc>
        <w:tc>
          <w:tcPr>
            <w:tcW w:w="425" w:type="dxa"/>
          </w:tcPr>
          <w:p w14:paraId="72FB18DC" w14:textId="77777777" w:rsidR="00610D8F" w:rsidRDefault="00610D8F" w:rsidP="00610D8F"/>
        </w:tc>
        <w:tc>
          <w:tcPr>
            <w:tcW w:w="425" w:type="dxa"/>
          </w:tcPr>
          <w:p w14:paraId="25F5B24D" w14:textId="4D526FCB" w:rsidR="00610D8F" w:rsidRDefault="00714E00" w:rsidP="00610D8F">
            <w:r>
              <w:t>10</w:t>
            </w:r>
          </w:p>
        </w:tc>
        <w:tc>
          <w:tcPr>
            <w:tcW w:w="425" w:type="dxa"/>
          </w:tcPr>
          <w:p w14:paraId="5DC5E98B" w14:textId="77777777" w:rsidR="00610D8F" w:rsidRDefault="00610D8F" w:rsidP="00610D8F"/>
        </w:tc>
        <w:tc>
          <w:tcPr>
            <w:tcW w:w="426" w:type="dxa"/>
          </w:tcPr>
          <w:p w14:paraId="0C9D74D5" w14:textId="487A73F1" w:rsidR="00610D8F" w:rsidRDefault="00714E00" w:rsidP="00610D8F">
            <w:r>
              <w:t>9</w:t>
            </w:r>
          </w:p>
        </w:tc>
        <w:tc>
          <w:tcPr>
            <w:tcW w:w="425" w:type="dxa"/>
          </w:tcPr>
          <w:p w14:paraId="0F97C21C" w14:textId="6E978C12" w:rsidR="00610D8F" w:rsidRDefault="00714E00" w:rsidP="00610D8F">
            <w:r w:rsidRPr="002D0301">
              <w:rPr>
                <w:highlight w:val="red"/>
              </w:rPr>
              <w:t>1</w:t>
            </w:r>
          </w:p>
        </w:tc>
      </w:tr>
      <w:tr w:rsidR="00610D8F" w14:paraId="173E66E2" w14:textId="77777777" w:rsidTr="00714E00">
        <w:tc>
          <w:tcPr>
            <w:tcW w:w="421" w:type="dxa"/>
          </w:tcPr>
          <w:p w14:paraId="787D16EA" w14:textId="07705845" w:rsidR="00610D8F" w:rsidRDefault="00610D8F" w:rsidP="00610D8F">
            <w:r>
              <w:t>D</w:t>
            </w:r>
          </w:p>
        </w:tc>
        <w:tc>
          <w:tcPr>
            <w:tcW w:w="425" w:type="dxa"/>
          </w:tcPr>
          <w:p w14:paraId="71E4FFD9" w14:textId="77777777" w:rsidR="00610D8F" w:rsidRDefault="00610D8F" w:rsidP="00610D8F"/>
        </w:tc>
        <w:tc>
          <w:tcPr>
            <w:tcW w:w="425" w:type="dxa"/>
          </w:tcPr>
          <w:p w14:paraId="793816F3" w14:textId="77777777" w:rsidR="00610D8F" w:rsidRDefault="00610D8F" w:rsidP="00610D8F"/>
        </w:tc>
        <w:tc>
          <w:tcPr>
            <w:tcW w:w="425" w:type="dxa"/>
          </w:tcPr>
          <w:p w14:paraId="77D55080" w14:textId="77777777" w:rsidR="00610D8F" w:rsidRDefault="00610D8F" w:rsidP="00610D8F"/>
        </w:tc>
        <w:tc>
          <w:tcPr>
            <w:tcW w:w="426" w:type="dxa"/>
          </w:tcPr>
          <w:p w14:paraId="4D7E31D0" w14:textId="77777777" w:rsidR="00610D8F" w:rsidRDefault="00610D8F" w:rsidP="00610D8F"/>
        </w:tc>
        <w:tc>
          <w:tcPr>
            <w:tcW w:w="425" w:type="dxa"/>
          </w:tcPr>
          <w:p w14:paraId="7D49E761" w14:textId="77777777" w:rsidR="00610D8F" w:rsidRDefault="00610D8F" w:rsidP="00610D8F"/>
        </w:tc>
      </w:tr>
      <w:tr w:rsidR="00610D8F" w14:paraId="3D95B6D9" w14:textId="77777777" w:rsidTr="00714E00">
        <w:tc>
          <w:tcPr>
            <w:tcW w:w="421" w:type="dxa"/>
          </w:tcPr>
          <w:p w14:paraId="4FFD9C48" w14:textId="7BF7078F" w:rsidR="00610D8F" w:rsidRDefault="00610D8F" w:rsidP="00610D8F">
            <w:r>
              <w:t>E</w:t>
            </w:r>
          </w:p>
        </w:tc>
        <w:tc>
          <w:tcPr>
            <w:tcW w:w="425" w:type="dxa"/>
          </w:tcPr>
          <w:p w14:paraId="4F614821" w14:textId="77777777" w:rsidR="00610D8F" w:rsidRDefault="00610D8F" w:rsidP="00610D8F"/>
        </w:tc>
        <w:tc>
          <w:tcPr>
            <w:tcW w:w="425" w:type="dxa"/>
          </w:tcPr>
          <w:p w14:paraId="6218E8E3" w14:textId="77777777" w:rsidR="00610D8F" w:rsidRDefault="00610D8F" w:rsidP="00610D8F"/>
        </w:tc>
        <w:tc>
          <w:tcPr>
            <w:tcW w:w="425" w:type="dxa"/>
          </w:tcPr>
          <w:p w14:paraId="70AB3091" w14:textId="1BE44389" w:rsidR="00610D8F" w:rsidRDefault="00714E00" w:rsidP="00610D8F">
            <w:r w:rsidRPr="002D0301">
              <w:rPr>
                <w:highlight w:val="red"/>
              </w:rPr>
              <w:t>1</w:t>
            </w:r>
          </w:p>
        </w:tc>
        <w:tc>
          <w:tcPr>
            <w:tcW w:w="426" w:type="dxa"/>
          </w:tcPr>
          <w:p w14:paraId="72731E4A" w14:textId="05FCD3DB" w:rsidR="00610D8F" w:rsidRDefault="00714E00" w:rsidP="00610D8F">
            <w:r>
              <w:t>10</w:t>
            </w:r>
          </w:p>
        </w:tc>
        <w:tc>
          <w:tcPr>
            <w:tcW w:w="425" w:type="dxa"/>
          </w:tcPr>
          <w:p w14:paraId="455DE136" w14:textId="77777777" w:rsidR="00610D8F" w:rsidRDefault="00610D8F" w:rsidP="00610D8F"/>
        </w:tc>
      </w:tr>
    </w:tbl>
    <w:p w14:paraId="35CBE367" w14:textId="77777777" w:rsidR="00610D8F" w:rsidRPr="00610D8F" w:rsidRDefault="00610D8F" w:rsidP="00610D8F"/>
    <w:p w14:paraId="0022EF6A" w14:textId="06A1C0BD" w:rsidR="00714E00" w:rsidRPr="00714E00" w:rsidRDefault="004F777B" w:rsidP="00714E00">
      <w:pPr>
        <w:rPr>
          <w:rFonts w:eastAsiaTheme="minorEastAsia"/>
          <w:lang w:val="en-US"/>
        </w:rPr>
      </w:pPr>
      <m:oMathPara>
        <m:oMathParaPr>
          <m:jc m:val="left"/>
        </m:oMathParaPr>
        <m:oMath>
          <m:d>
            <m:dPr>
              <m:begChr m:val="|"/>
              <m:endChr m:val="|"/>
              <m:ctrlPr>
                <w:rPr>
                  <w:rFonts w:ascii="Cambria Math" w:hAnsi="Cambria Math"/>
                  <w:i/>
                  <w:lang w:val="en-US"/>
                </w:rPr>
              </m:ctrlPr>
            </m:dPr>
            <m:e>
              <m:r>
                <w:rPr>
                  <w:rFonts w:ascii="Cambria Math" w:hAnsi="Cambria Math"/>
                  <w:lang w:val="en-US"/>
                </w:rPr>
                <m:t>x&gt;y</m:t>
              </m:r>
            </m:e>
          </m:d>
          <m:r>
            <w:rPr>
              <w:rFonts w:ascii="Cambria Math" w:hAnsi="Cambria Math"/>
              <w:lang w:val="en-US"/>
            </w:rPr>
            <m:t>:≔</m:t>
          </m:r>
          <m:f>
            <m:fPr>
              <m:ctrlPr>
                <w:rPr>
                  <w:rFonts w:ascii="Cambria Math" w:hAnsi="Cambria Math"/>
                  <w:i/>
                  <w:lang w:val="en-US"/>
                </w:rPr>
              </m:ctrlPr>
            </m:fPr>
            <m:num>
              <m:d>
                <m:dPr>
                  <m:begChr m:val="|"/>
                  <m:endChr m:val="|"/>
                  <m:ctrlPr>
                    <w:rPr>
                      <w:rFonts w:ascii="Cambria Math" w:hAnsi="Cambria Math"/>
                      <w:i/>
                      <w:lang w:val="en-US"/>
                    </w:rPr>
                  </m:ctrlPr>
                </m:dPr>
                <m:e>
                  <m:r>
                    <w:rPr>
                      <w:rFonts w:ascii="Cambria Math" w:hAnsi="Cambria Math"/>
                      <w:lang w:val="en-US"/>
                    </w:rPr>
                    <m:t>x&gt;y</m:t>
                  </m:r>
                </m:e>
              </m:d>
              <m:r>
                <w:rPr>
                  <w:rFonts w:ascii="Cambria Math" w:hAnsi="Cambria Math"/>
                  <w:lang w:val="en-US"/>
                </w:rPr>
                <m:t>-</m:t>
              </m:r>
              <m:d>
                <m:dPr>
                  <m:begChr m:val="|"/>
                  <m:endChr m:val="|"/>
                  <m:ctrlPr>
                    <w:rPr>
                      <w:rFonts w:ascii="Cambria Math" w:hAnsi="Cambria Math"/>
                      <w:i/>
                      <w:lang w:val="en-US"/>
                    </w:rPr>
                  </m:ctrlPr>
                </m:dPr>
                <m:e>
                  <m:r>
                    <w:rPr>
                      <w:rFonts w:ascii="Cambria Math" w:hAnsi="Cambria Math"/>
                      <w:lang w:val="en-US"/>
                    </w:rPr>
                    <m:t>y&gt;x</m:t>
                  </m:r>
                </m:e>
              </m:d>
            </m:num>
            <m:den>
              <m:d>
                <m:dPr>
                  <m:begChr m:val="|"/>
                  <m:endChr m:val="|"/>
                  <m:ctrlPr>
                    <w:rPr>
                      <w:rFonts w:ascii="Cambria Math" w:hAnsi="Cambria Math"/>
                      <w:i/>
                      <w:lang w:val="en-US"/>
                    </w:rPr>
                  </m:ctrlPr>
                </m:dPr>
                <m:e>
                  <m:r>
                    <w:rPr>
                      <w:rFonts w:ascii="Cambria Math" w:hAnsi="Cambria Math"/>
                      <w:lang w:val="en-US"/>
                    </w:rPr>
                    <m:t>x&gt;y</m:t>
                  </m:r>
                </m:e>
              </m:d>
              <m:r>
                <w:rPr>
                  <w:rFonts w:ascii="Cambria Math" w:hAnsi="Cambria Math"/>
                  <w:lang w:val="en-US"/>
                </w:rPr>
                <m:t>+</m:t>
              </m:r>
              <m:d>
                <m:dPr>
                  <m:begChr m:val="|"/>
                  <m:endChr m:val="|"/>
                  <m:ctrlPr>
                    <w:rPr>
                      <w:rFonts w:ascii="Cambria Math" w:hAnsi="Cambria Math"/>
                      <w:i/>
                      <w:lang w:val="en-US"/>
                    </w:rPr>
                  </m:ctrlPr>
                </m:dPr>
                <m:e>
                  <m:r>
                    <w:rPr>
                      <w:rFonts w:ascii="Cambria Math" w:hAnsi="Cambria Math"/>
                      <w:lang w:val="en-US"/>
                    </w:rPr>
                    <m:t>y&gt;x</m:t>
                  </m:r>
                </m:e>
              </m:d>
              <m:r>
                <w:rPr>
                  <w:rFonts w:ascii="Cambria Math" w:hAnsi="Cambria Math"/>
                  <w:lang w:val="en-US"/>
                </w:rPr>
                <m:t>+1</m:t>
              </m:r>
            </m:den>
          </m:f>
          <m:r>
            <w:rPr>
              <w:rFonts w:ascii="Cambria Math" w:hAnsi="Cambria Math"/>
              <w:lang w:val="en-US"/>
            </w:rPr>
            <m:t xml:space="preserve"> (x≠y)</m:t>
          </m:r>
        </m:oMath>
      </m:oMathPara>
    </w:p>
    <w:p w14:paraId="71BC45F1" w14:textId="68300795" w:rsidR="00714E00" w:rsidRPr="008A1B60" w:rsidRDefault="004F777B" w:rsidP="00714E00">
      <w:pPr>
        <w:rPr>
          <w:rFonts w:eastAsiaTheme="minorEastAsia"/>
          <w:lang w:val="en-US"/>
        </w:rPr>
      </w:pPr>
      <m:oMathPara>
        <m:oMathParaPr>
          <m:jc m:val="left"/>
        </m:oMathParaPr>
        <m:oMath>
          <m:d>
            <m:dPr>
              <m:begChr m:val="|"/>
              <m:endChr m:val="|"/>
              <m:ctrlPr>
                <w:rPr>
                  <w:rFonts w:ascii="Cambria Math" w:hAnsi="Cambria Math"/>
                  <w:i/>
                  <w:lang w:val="en-US"/>
                </w:rPr>
              </m:ctrlPr>
            </m:dPr>
            <m:e>
              <m:r>
                <w:rPr>
                  <w:rFonts w:ascii="Cambria Math" w:hAnsi="Cambria Math"/>
                  <w:lang w:val="en-US"/>
                </w:rPr>
                <m:t>x&gt;y</m:t>
              </m:r>
            </m:e>
          </m:d>
          <m:r>
            <w:rPr>
              <w:rFonts w:ascii="Cambria Math" w:hAnsi="Cambria Math"/>
              <w:lang w:val="en-US"/>
            </w:rPr>
            <m:t>:≔</m:t>
          </m:r>
          <m:f>
            <m:fPr>
              <m:ctrlPr>
                <w:rPr>
                  <w:rFonts w:ascii="Cambria Math" w:hAnsi="Cambria Math"/>
                  <w:i/>
                  <w:lang w:val="en-US"/>
                </w:rPr>
              </m:ctrlPr>
            </m:fPr>
            <m:num>
              <m:d>
                <m:dPr>
                  <m:begChr m:val="|"/>
                  <m:endChr m:val="|"/>
                  <m:ctrlPr>
                    <w:rPr>
                      <w:rFonts w:ascii="Cambria Math" w:hAnsi="Cambria Math"/>
                      <w:i/>
                      <w:lang w:val="en-US"/>
                    </w:rPr>
                  </m:ctrlPr>
                </m:dPr>
                <m:e>
                  <m:r>
                    <w:rPr>
                      <w:rFonts w:ascii="Cambria Math" w:hAnsi="Cambria Math"/>
                      <w:lang w:val="en-US"/>
                    </w:rPr>
                    <m:t>x&gt;x</m:t>
                  </m:r>
                </m:e>
              </m:d>
            </m:num>
            <m:den>
              <m:d>
                <m:dPr>
                  <m:begChr m:val="|"/>
                  <m:endChr m:val="|"/>
                  <m:ctrlPr>
                    <w:rPr>
                      <w:rFonts w:ascii="Cambria Math" w:hAnsi="Cambria Math"/>
                      <w:i/>
                      <w:lang w:val="en-US"/>
                    </w:rPr>
                  </m:ctrlPr>
                </m:dPr>
                <m:e>
                  <m:r>
                    <w:rPr>
                      <w:rFonts w:ascii="Cambria Math" w:hAnsi="Cambria Math"/>
                      <w:lang w:val="en-US"/>
                    </w:rPr>
                    <m:t>x&gt;x</m:t>
                  </m:r>
                </m:e>
              </m:d>
              <m:r>
                <w:rPr>
                  <w:rFonts w:ascii="Cambria Math" w:hAnsi="Cambria Math"/>
                  <w:lang w:val="en-US"/>
                </w:rPr>
                <m:t>+1</m:t>
              </m:r>
            </m:den>
          </m:f>
          <m:r>
            <w:rPr>
              <w:rFonts w:ascii="Cambria Math" w:hAnsi="Cambria Math"/>
              <w:lang w:val="en-US"/>
            </w:rPr>
            <m:t xml:space="preserve"> (x=y)</m:t>
          </m:r>
        </m:oMath>
      </m:oMathPara>
    </w:p>
    <w:p w14:paraId="159FC303" w14:textId="2A0EFB55" w:rsidR="008A1B60" w:rsidRPr="008A1B60" w:rsidRDefault="008A1B60" w:rsidP="00714E00">
      <w:pPr>
        <w:rPr>
          <w:rFonts w:eastAsiaTheme="minorEastAsia"/>
        </w:rPr>
      </w:pPr>
      <w:r w:rsidRPr="008A1B60">
        <w:rPr>
          <w:rFonts w:eastAsiaTheme="minorEastAsia"/>
        </w:rPr>
        <w:t xml:space="preserve">-&gt; Wie sicher ist </w:t>
      </w:r>
      <w:r>
        <w:rPr>
          <w:rFonts w:eastAsiaTheme="minorEastAsia"/>
        </w:rPr>
        <w:t>y kausal abhängig von x</w:t>
      </w:r>
    </w:p>
    <w:p w14:paraId="5D40D09B" w14:textId="11498C67" w:rsidR="00714E00" w:rsidRPr="008A1B60" w:rsidRDefault="00714E00" w:rsidP="00714E00">
      <w:pPr>
        <w:rPr>
          <w:rFonts w:eastAsiaTheme="minorEastAsia"/>
        </w:rPr>
      </w:pPr>
      <w:r w:rsidRPr="008A1B60">
        <w:rPr>
          <w:rFonts w:eastAsiaTheme="minorEastAsia"/>
        </w:rPr>
        <w:t>-&gt; Wahrscheinlichkeit</w:t>
      </w:r>
      <w:r w:rsidR="008A1B60">
        <w:rPr>
          <w:rFonts w:eastAsiaTheme="minorEastAsia"/>
        </w:rPr>
        <w:t>/Sicherheit</w:t>
      </w:r>
      <w:r w:rsidRPr="008A1B60">
        <w:rPr>
          <w:rFonts w:eastAsiaTheme="minorEastAsia"/>
        </w:rPr>
        <w:t xml:space="preserve">, dass </w:t>
      </w:r>
      <w:r w:rsidR="008A1B60" w:rsidRPr="008A1B60">
        <w:rPr>
          <w:rFonts w:eastAsiaTheme="minorEastAsia"/>
        </w:rPr>
        <w:t>A vor B</w:t>
      </w:r>
      <w:r w:rsidR="008A1B60">
        <w:rPr>
          <w:rFonts w:eastAsiaTheme="minorEastAsia"/>
        </w:rPr>
        <w:t xml:space="preserve"> kommt beträgt 10/11</w:t>
      </w:r>
    </w:p>
    <w:tbl>
      <w:tblPr>
        <w:tblStyle w:val="Tabellenraster"/>
        <w:tblW w:w="0" w:type="auto"/>
        <w:tblLayout w:type="fixed"/>
        <w:tblLook w:val="04A0" w:firstRow="1" w:lastRow="0" w:firstColumn="1" w:lastColumn="0" w:noHBand="0" w:noVBand="1"/>
      </w:tblPr>
      <w:tblGrid>
        <w:gridCol w:w="421"/>
        <w:gridCol w:w="850"/>
        <w:gridCol w:w="851"/>
        <w:gridCol w:w="708"/>
        <w:gridCol w:w="851"/>
        <w:gridCol w:w="850"/>
      </w:tblGrid>
      <w:tr w:rsidR="008A1B60" w14:paraId="20F9071F" w14:textId="77777777" w:rsidTr="008A1B60">
        <w:tc>
          <w:tcPr>
            <w:tcW w:w="421" w:type="dxa"/>
          </w:tcPr>
          <w:p w14:paraId="707BDD5F" w14:textId="2333338E" w:rsidR="00714E00" w:rsidRDefault="008A1B60" w:rsidP="004F777B">
            <w:r>
              <w:t>-</w:t>
            </w:r>
            <w:r w:rsidR="00714E00">
              <w:t>&gt;</w:t>
            </w:r>
          </w:p>
        </w:tc>
        <w:tc>
          <w:tcPr>
            <w:tcW w:w="850" w:type="dxa"/>
          </w:tcPr>
          <w:p w14:paraId="5AE8723B" w14:textId="77777777" w:rsidR="00714E00" w:rsidRDefault="00714E00" w:rsidP="004F777B">
            <w:r>
              <w:t>A</w:t>
            </w:r>
          </w:p>
        </w:tc>
        <w:tc>
          <w:tcPr>
            <w:tcW w:w="851" w:type="dxa"/>
          </w:tcPr>
          <w:p w14:paraId="227330DB" w14:textId="77777777" w:rsidR="00714E00" w:rsidRDefault="00714E00" w:rsidP="004F777B">
            <w:r>
              <w:t>B</w:t>
            </w:r>
          </w:p>
        </w:tc>
        <w:tc>
          <w:tcPr>
            <w:tcW w:w="708" w:type="dxa"/>
          </w:tcPr>
          <w:p w14:paraId="3825F8DB" w14:textId="77777777" w:rsidR="00714E00" w:rsidRDefault="00714E00" w:rsidP="004F777B">
            <w:r>
              <w:t>C</w:t>
            </w:r>
          </w:p>
        </w:tc>
        <w:tc>
          <w:tcPr>
            <w:tcW w:w="851" w:type="dxa"/>
          </w:tcPr>
          <w:p w14:paraId="23C8C559" w14:textId="77777777" w:rsidR="00714E00" w:rsidRDefault="00714E00" w:rsidP="004F777B">
            <w:r>
              <w:t>D</w:t>
            </w:r>
          </w:p>
        </w:tc>
        <w:tc>
          <w:tcPr>
            <w:tcW w:w="850" w:type="dxa"/>
          </w:tcPr>
          <w:p w14:paraId="6847AE5D" w14:textId="77777777" w:rsidR="00714E00" w:rsidRDefault="00714E00" w:rsidP="004F777B">
            <w:r>
              <w:t>E</w:t>
            </w:r>
          </w:p>
        </w:tc>
      </w:tr>
      <w:tr w:rsidR="008A1B60" w14:paraId="15A57BBC" w14:textId="77777777" w:rsidTr="008A1B60">
        <w:tc>
          <w:tcPr>
            <w:tcW w:w="421" w:type="dxa"/>
          </w:tcPr>
          <w:p w14:paraId="0C92E1DE" w14:textId="77777777" w:rsidR="00714E00" w:rsidRDefault="00714E00" w:rsidP="004F777B">
            <w:r>
              <w:t>A</w:t>
            </w:r>
          </w:p>
        </w:tc>
        <w:tc>
          <w:tcPr>
            <w:tcW w:w="850" w:type="dxa"/>
          </w:tcPr>
          <w:p w14:paraId="79EFBE90" w14:textId="77777777" w:rsidR="00714E00" w:rsidRDefault="00714E00" w:rsidP="004F777B"/>
        </w:tc>
        <w:tc>
          <w:tcPr>
            <w:tcW w:w="851" w:type="dxa"/>
          </w:tcPr>
          <w:p w14:paraId="7D6E8E00" w14:textId="2852CA71" w:rsidR="00714E00" w:rsidRDefault="00714E00" w:rsidP="004F777B">
            <w:r>
              <w:t>10/11</w:t>
            </w:r>
          </w:p>
        </w:tc>
        <w:tc>
          <w:tcPr>
            <w:tcW w:w="708" w:type="dxa"/>
          </w:tcPr>
          <w:p w14:paraId="154A813A" w14:textId="19555BB3" w:rsidR="00714E00" w:rsidRDefault="008A1B60" w:rsidP="004F777B">
            <w:r>
              <w:t>9/10</w:t>
            </w:r>
          </w:p>
        </w:tc>
        <w:tc>
          <w:tcPr>
            <w:tcW w:w="851" w:type="dxa"/>
          </w:tcPr>
          <w:p w14:paraId="664C3ED9" w14:textId="5219240E" w:rsidR="00714E00" w:rsidRDefault="008A1B60" w:rsidP="004F777B">
            <w:r w:rsidRPr="002D0301">
              <w:rPr>
                <w:highlight w:val="red"/>
              </w:rPr>
              <w:t>½</w:t>
            </w:r>
          </w:p>
        </w:tc>
        <w:tc>
          <w:tcPr>
            <w:tcW w:w="850" w:type="dxa"/>
          </w:tcPr>
          <w:p w14:paraId="1613EE31" w14:textId="16D9B326" w:rsidR="00714E00" w:rsidRDefault="008A1B60" w:rsidP="004F777B">
            <w:r>
              <w:t>10/11</w:t>
            </w:r>
          </w:p>
        </w:tc>
      </w:tr>
      <w:tr w:rsidR="008A1B60" w14:paraId="78429F16" w14:textId="77777777" w:rsidTr="008A1B60">
        <w:tc>
          <w:tcPr>
            <w:tcW w:w="421" w:type="dxa"/>
          </w:tcPr>
          <w:p w14:paraId="08889C0A" w14:textId="77777777" w:rsidR="00714E00" w:rsidRDefault="00714E00" w:rsidP="004F777B">
            <w:r>
              <w:t>B</w:t>
            </w:r>
          </w:p>
        </w:tc>
        <w:tc>
          <w:tcPr>
            <w:tcW w:w="850" w:type="dxa"/>
          </w:tcPr>
          <w:p w14:paraId="7BD6DCB5" w14:textId="0F32368B" w:rsidR="00714E00" w:rsidRDefault="008A1B60" w:rsidP="004F777B">
            <w:r>
              <w:t>-10/11</w:t>
            </w:r>
          </w:p>
        </w:tc>
        <w:tc>
          <w:tcPr>
            <w:tcW w:w="851" w:type="dxa"/>
          </w:tcPr>
          <w:p w14:paraId="7CDE0AFB" w14:textId="77777777" w:rsidR="00714E00" w:rsidRDefault="00714E00" w:rsidP="004F777B"/>
        </w:tc>
        <w:tc>
          <w:tcPr>
            <w:tcW w:w="708" w:type="dxa"/>
          </w:tcPr>
          <w:p w14:paraId="6D582981" w14:textId="5382DA21" w:rsidR="00714E00" w:rsidRDefault="008A1B60" w:rsidP="004F777B">
            <w:r w:rsidRPr="002D0301">
              <w:rPr>
                <w:highlight w:val="red"/>
              </w:rPr>
              <w:t>0/21</w:t>
            </w:r>
          </w:p>
        </w:tc>
        <w:tc>
          <w:tcPr>
            <w:tcW w:w="851" w:type="dxa"/>
          </w:tcPr>
          <w:p w14:paraId="6A3D3079" w14:textId="4758C970" w:rsidR="00714E00" w:rsidRDefault="008A1B60" w:rsidP="004F777B">
            <w:r>
              <w:t>10/11</w:t>
            </w:r>
          </w:p>
        </w:tc>
        <w:tc>
          <w:tcPr>
            <w:tcW w:w="850" w:type="dxa"/>
          </w:tcPr>
          <w:p w14:paraId="4879807A" w14:textId="77777777" w:rsidR="00714E00" w:rsidRDefault="00714E00" w:rsidP="004F777B"/>
        </w:tc>
      </w:tr>
      <w:tr w:rsidR="008A1B60" w14:paraId="2FD5B2D4" w14:textId="77777777" w:rsidTr="008A1B60">
        <w:tc>
          <w:tcPr>
            <w:tcW w:w="421" w:type="dxa"/>
          </w:tcPr>
          <w:p w14:paraId="2EDDF5DF" w14:textId="77777777" w:rsidR="00714E00" w:rsidRDefault="00714E00" w:rsidP="004F777B">
            <w:r>
              <w:t>C</w:t>
            </w:r>
          </w:p>
        </w:tc>
        <w:tc>
          <w:tcPr>
            <w:tcW w:w="850" w:type="dxa"/>
          </w:tcPr>
          <w:p w14:paraId="142E2EA0" w14:textId="68CD333A" w:rsidR="00714E00" w:rsidRDefault="008A1B60" w:rsidP="004F777B">
            <w:r>
              <w:t>-9/10</w:t>
            </w:r>
          </w:p>
        </w:tc>
        <w:tc>
          <w:tcPr>
            <w:tcW w:w="851" w:type="dxa"/>
          </w:tcPr>
          <w:p w14:paraId="4ABF75F5" w14:textId="14B075FB" w:rsidR="00714E00" w:rsidRDefault="008A1B60" w:rsidP="004F777B">
            <w:r w:rsidRPr="002D0301">
              <w:rPr>
                <w:highlight w:val="red"/>
              </w:rPr>
              <w:t>0/21</w:t>
            </w:r>
          </w:p>
        </w:tc>
        <w:tc>
          <w:tcPr>
            <w:tcW w:w="708" w:type="dxa"/>
          </w:tcPr>
          <w:p w14:paraId="2E1D1CEF" w14:textId="77777777" w:rsidR="00714E00" w:rsidRDefault="00714E00" w:rsidP="004F777B"/>
        </w:tc>
        <w:tc>
          <w:tcPr>
            <w:tcW w:w="851" w:type="dxa"/>
          </w:tcPr>
          <w:p w14:paraId="2DEBCA00" w14:textId="3F802961" w:rsidR="00714E00" w:rsidRDefault="008A1B60" w:rsidP="004F777B">
            <w:r>
              <w:t>9/10</w:t>
            </w:r>
          </w:p>
        </w:tc>
        <w:tc>
          <w:tcPr>
            <w:tcW w:w="850" w:type="dxa"/>
          </w:tcPr>
          <w:p w14:paraId="49B13F49" w14:textId="6512D859" w:rsidR="00714E00" w:rsidRDefault="008A1B60" w:rsidP="004F777B">
            <w:r w:rsidRPr="002D0301">
              <w:rPr>
                <w:highlight w:val="red"/>
              </w:rPr>
              <w:t>0/3</w:t>
            </w:r>
          </w:p>
        </w:tc>
      </w:tr>
      <w:tr w:rsidR="008A1B60" w14:paraId="086F1958" w14:textId="77777777" w:rsidTr="008A1B60">
        <w:tc>
          <w:tcPr>
            <w:tcW w:w="421" w:type="dxa"/>
          </w:tcPr>
          <w:p w14:paraId="343A4AA7" w14:textId="77777777" w:rsidR="00714E00" w:rsidRDefault="00714E00" w:rsidP="004F777B">
            <w:r>
              <w:t>D</w:t>
            </w:r>
          </w:p>
        </w:tc>
        <w:tc>
          <w:tcPr>
            <w:tcW w:w="850" w:type="dxa"/>
          </w:tcPr>
          <w:p w14:paraId="3B4EC821" w14:textId="74521772" w:rsidR="00714E00" w:rsidRDefault="008A1B60" w:rsidP="004F777B">
            <w:r w:rsidRPr="002D0301">
              <w:rPr>
                <w:highlight w:val="red"/>
              </w:rPr>
              <w:t>-1/2</w:t>
            </w:r>
          </w:p>
        </w:tc>
        <w:tc>
          <w:tcPr>
            <w:tcW w:w="851" w:type="dxa"/>
          </w:tcPr>
          <w:p w14:paraId="58605D33" w14:textId="4B8C623B" w:rsidR="00714E00" w:rsidRDefault="008A1B60" w:rsidP="004F777B">
            <w:r>
              <w:t>-10/11</w:t>
            </w:r>
          </w:p>
        </w:tc>
        <w:tc>
          <w:tcPr>
            <w:tcW w:w="708" w:type="dxa"/>
          </w:tcPr>
          <w:p w14:paraId="03E444BF" w14:textId="71D53D26" w:rsidR="00714E00" w:rsidRDefault="008A1B60" w:rsidP="004F777B">
            <w:r>
              <w:t>-9/10</w:t>
            </w:r>
          </w:p>
        </w:tc>
        <w:tc>
          <w:tcPr>
            <w:tcW w:w="851" w:type="dxa"/>
          </w:tcPr>
          <w:p w14:paraId="672E1758" w14:textId="77777777" w:rsidR="00714E00" w:rsidRDefault="00714E00" w:rsidP="004F777B"/>
        </w:tc>
        <w:tc>
          <w:tcPr>
            <w:tcW w:w="850" w:type="dxa"/>
          </w:tcPr>
          <w:p w14:paraId="6E428181" w14:textId="4BA53EE2" w:rsidR="00714E00" w:rsidRDefault="008A1B60" w:rsidP="004F777B">
            <w:r>
              <w:t>-10/11</w:t>
            </w:r>
          </w:p>
        </w:tc>
      </w:tr>
      <w:tr w:rsidR="008A1B60" w14:paraId="55E25F54" w14:textId="77777777" w:rsidTr="008A1B60">
        <w:tc>
          <w:tcPr>
            <w:tcW w:w="421" w:type="dxa"/>
          </w:tcPr>
          <w:p w14:paraId="292BF29A" w14:textId="77777777" w:rsidR="00714E00" w:rsidRDefault="00714E00" w:rsidP="004F777B">
            <w:r>
              <w:t>E</w:t>
            </w:r>
          </w:p>
        </w:tc>
        <w:tc>
          <w:tcPr>
            <w:tcW w:w="850" w:type="dxa"/>
          </w:tcPr>
          <w:p w14:paraId="1606C92D" w14:textId="07AE46B6" w:rsidR="00714E00" w:rsidRDefault="008A1B60" w:rsidP="004F777B">
            <w:r>
              <w:t>-10/11</w:t>
            </w:r>
          </w:p>
        </w:tc>
        <w:tc>
          <w:tcPr>
            <w:tcW w:w="851" w:type="dxa"/>
          </w:tcPr>
          <w:p w14:paraId="1D6084EA" w14:textId="77777777" w:rsidR="00714E00" w:rsidRDefault="00714E00" w:rsidP="004F777B"/>
        </w:tc>
        <w:tc>
          <w:tcPr>
            <w:tcW w:w="708" w:type="dxa"/>
          </w:tcPr>
          <w:p w14:paraId="1AD7B603" w14:textId="4A6EFD49" w:rsidR="00714E00" w:rsidRDefault="008A1B60" w:rsidP="004F777B">
            <w:r w:rsidRPr="002D0301">
              <w:rPr>
                <w:highlight w:val="red"/>
              </w:rPr>
              <w:t>0/3</w:t>
            </w:r>
          </w:p>
        </w:tc>
        <w:tc>
          <w:tcPr>
            <w:tcW w:w="851" w:type="dxa"/>
          </w:tcPr>
          <w:p w14:paraId="606E62FC" w14:textId="64D9877A" w:rsidR="00714E00" w:rsidRDefault="008A1B60" w:rsidP="004F777B">
            <w:r>
              <w:t>10/11</w:t>
            </w:r>
          </w:p>
        </w:tc>
        <w:tc>
          <w:tcPr>
            <w:tcW w:w="850" w:type="dxa"/>
          </w:tcPr>
          <w:p w14:paraId="05D84BD8" w14:textId="77777777" w:rsidR="00714E00" w:rsidRDefault="00714E00" w:rsidP="004F777B"/>
        </w:tc>
      </w:tr>
    </w:tbl>
    <w:p w14:paraId="066BD44D" w14:textId="640E4857" w:rsidR="00714E00" w:rsidRDefault="00714E00" w:rsidP="00714E00">
      <w:pPr>
        <w:rPr>
          <w:rFonts w:eastAsiaTheme="minorEastAsia"/>
          <w:lang w:val="en-US"/>
        </w:rPr>
      </w:pPr>
    </w:p>
    <w:p w14:paraId="0BA67EEF" w14:textId="34208E07" w:rsidR="008A1B60" w:rsidRDefault="008A1B60" w:rsidP="008A1B60">
      <w:pPr>
        <w:pStyle w:val="Listenabsatz"/>
        <w:numPr>
          <w:ilvl w:val="0"/>
          <w:numId w:val="13"/>
        </w:numPr>
        <w:rPr>
          <w:rFonts w:eastAsiaTheme="minorEastAsia"/>
        </w:rPr>
      </w:pPr>
      <w:r w:rsidRPr="008A1B60">
        <w:rPr>
          <w:rFonts w:eastAsiaTheme="minorEastAsia"/>
        </w:rPr>
        <w:t>Alles unter Schwellwert ist n</w:t>
      </w:r>
      <w:r>
        <w:rPr>
          <w:rFonts w:eastAsiaTheme="minorEastAsia"/>
        </w:rPr>
        <w:t>oise:</w:t>
      </w:r>
    </w:p>
    <w:p w14:paraId="5FF57FAD" w14:textId="3A6E012C" w:rsidR="008A1B60" w:rsidRDefault="008A1B60" w:rsidP="008A1B60">
      <w:pPr>
        <w:pStyle w:val="Listenabsatz"/>
        <w:numPr>
          <w:ilvl w:val="0"/>
          <w:numId w:val="2"/>
        </w:numPr>
        <w:rPr>
          <w:rFonts w:eastAsiaTheme="minorEastAsia"/>
        </w:rPr>
      </w:pPr>
      <w:r w:rsidRPr="008A1B60">
        <w:rPr>
          <w:rFonts w:eastAsiaTheme="minorEastAsia"/>
          <w:b/>
          <w:bCs/>
          <w:u w:val="single"/>
        </w:rPr>
        <w:t>Positive observation Treshold</w:t>
      </w:r>
      <w:r w:rsidRPr="008A1B60">
        <w:rPr>
          <w:rFonts w:eastAsiaTheme="minorEastAsia"/>
        </w:rPr>
        <w:t xml:space="preserve"> (Schwellwert) legt eine unte</w:t>
      </w:r>
      <w:r>
        <w:rPr>
          <w:rFonts w:eastAsiaTheme="minorEastAsia"/>
        </w:rPr>
        <w:t xml:space="preserve">re Grenze für |x&gt;y | fest (z.B. </w:t>
      </w:r>
      <w:r w:rsidRPr="002D0301">
        <w:rPr>
          <w:rFonts w:eastAsiaTheme="minorEastAsia"/>
          <w:highlight w:val="red"/>
        </w:rPr>
        <w:t>3</w:t>
      </w:r>
      <w:r>
        <w:rPr>
          <w:rFonts w:eastAsiaTheme="minorEastAsia"/>
        </w:rPr>
        <w:t>)</w:t>
      </w:r>
    </w:p>
    <w:p w14:paraId="5043F9E5" w14:textId="022108B0" w:rsidR="008A1B60" w:rsidRPr="002D0301" w:rsidRDefault="008A1B60" w:rsidP="008A1B60">
      <w:pPr>
        <w:pStyle w:val="Listenabsatz"/>
        <w:numPr>
          <w:ilvl w:val="0"/>
          <w:numId w:val="2"/>
        </w:numPr>
        <w:rPr>
          <w:rFonts w:eastAsiaTheme="minorEastAsia"/>
          <w:b/>
          <w:bCs/>
          <w:u w:val="single"/>
        </w:rPr>
      </w:pPr>
      <w:r w:rsidRPr="008A1B60">
        <w:rPr>
          <w:rFonts w:eastAsiaTheme="minorEastAsia"/>
          <w:b/>
          <w:bCs/>
          <w:u w:val="single"/>
        </w:rPr>
        <w:t xml:space="preserve">Causal dependency Treshold </w:t>
      </w:r>
      <w:r w:rsidRPr="008A1B60">
        <w:rPr>
          <w:rFonts w:eastAsiaTheme="minorEastAsia"/>
        </w:rPr>
        <w:t>legt eine untere Grenze für</w:t>
      </w:r>
      <w:r>
        <w:rPr>
          <w:rFonts w:eastAsiaTheme="minorEastAsia"/>
        </w:rPr>
        <w:t xml:space="preserve"> </w:t>
      </w:r>
      <w:r w:rsidR="002D0301">
        <w:rPr>
          <w:rFonts w:eastAsiaTheme="minorEastAsia"/>
        </w:rPr>
        <w:t>|</w:t>
      </w:r>
      <w:r>
        <w:rPr>
          <w:rFonts w:eastAsiaTheme="minorEastAsia"/>
        </w:rPr>
        <w:t>| x-&gt;y|</w:t>
      </w:r>
      <w:r w:rsidR="002D0301">
        <w:rPr>
          <w:rFonts w:eastAsiaTheme="minorEastAsia"/>
        </w:rPr>
        <w:t>|</w:t>
      </w:r>
      <w:r>
        <w:rPr>
          <w:rFonts w:eastAsiaTheme="minorEastAsia"/>
        </w:rPr>
        <w:t xml:space="preserve"> fest (zB. </w:t>
      </w:r>
      <w:r w:rsidRPr="002D0301">
        <w:rPr>
          <w:rFonts w:eastAsiaTheme="minorEastAsia"/>
          <w:highlight w:val="red"/>
        </w:rPr>
        <w:t>0.8</w:t>
      </w:r>
      <w:r>
        <w:rPr>
          <w:rFonts w:eastAsiaTheme="minorEastAsia"/>
        </w:rPr>
        <w:t>)</w:t>
      </w:r>
    </w:p>
    <w:p w14:paraId="4856EB9A" w14:textId="49995E78" w:rsidR="002D0301" w:rsidRDefault="002D0301" w:rsidP="002D0301">
      <w:pPr>
        <w:pStyle w:val="Listenabsatz"/>
        <w:rPr>
          <w:rFonts w:eastAsiaTheme="minorEastAsia"/>
          <w:b/>
          <w:bCs/>
          <w:u w:val="single"/>
        </w:rPr>
      </w:pPr>
    </w:p>
    <w:p w14:paraId="1BCA052D" w14:textId="48D7CFCC" w:rsidR="002D0301" w:rsidRDefault="002D0301" w:rsidP="002D0301">
      <w:pPr>
        <w:pStyle w:val="Listenabsatz"/>
        <w:rPr>
          <w:rFonts w:eastAsiaTheme="minorEastAsia"/>
        </w:rPr>
      </w:pPr>
      <w:r>
        <w:rPr>
          <w:rFonts w:eastAsiaTheme="minorEastAsia"/>
        </w:rPr>
        <w:t xml:space="preserve">Liegt ein Wert unter dem Schwellwert, so wird Noise angenommen und die zugehörige kausale Abhängigkeit nicht berücksichtigt. </w:t>
      </w:r>
    </w:p>
    <w:p w14:paraId="2234709D" w14:textId="77777777" w:rsidR="00D57CB4" w:rsidRDefault="002D0301" w:rsidP="002D0301">
      <w:pPr>
        <w:rPr>
          <w:rFonts w:eastAsiaTheme="minorEastAsia"/>
        </w:rPr>
      </w:pPr>
      <w:r>
        <w:rPr>
          <w:rFonts w:eastAsiaTheme="minorEastAsia"/>
        </w:rPr>
        <w:t>Aus allen übrig gebliebenen kausalen Abhängigkeiten wird ein Dependency Graph erstellt:</w:t>
      </w:r>
    </w:p>
    <w:p w14:paraId="7E8CDE09" w14:textId="77777777" w:rsidR="00D57CB4" w:rsidRDefault="00D57CB4" w:rsidP="002D0301">
      <w:pPr>
        <w:rPr>
          <w:rFonts w:eastAsiaTheme="minorEastAsia"/>
        </w:rPr>
      </w:pPr>
    </w:p>
    <w:p w14:paraId="66639585" w14:textId="49565EC4" w:rsidR="00D57CB4" w:rsidRDefault="002D0301" w:rsidP="002D0301">
      <w:pPr>
        <w:rPr>
          <w:noProof/>
        </w:rPr>
      </w:pPr>
      <w:r>
        <w:rPr>
          <w:noProof/>
        </w:rPr>
        <w:lastRenderedPageBreak/>
        <w:drawing>
          <wp:inline distT="0" distB="0" distL="0" distR="0" wp14:anchorId="16D25AE0" wp14:editId="65AC8B6B">
            <wp:extent cx="3093058" cy="1872813"/>
            <wp:effectExtent l="0" t="0" r="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121192" cy="1889848"/>
                    </a:xfrm>
                    <a:prstGeom prst="rect">
                      <a:avLst/>
                    </a:prstGeom>
                  </pic:spPr>
                </pic:pic>
              </a:graphicData>
            </a:graphic>
          </wp:inline>
        </w:drawing>
      </w:r>
    </w:p>
    <w:p w14:paraId="6843F08C" w14:textId="41DE8C7E" w:rsidR="00D57CB4" w:rsidRDefault="00D57CB4" w:rsidP="002D0301">
      <w:pPr>
        <w:rPr>
          <w:noProof/>
        </w:rPr>
      </w:pPr>
    </w:p>
    <w:p w14:paraId="2412F9B6" w14:textId="47651A30" w:rsidR="002D0301" w:rsidRPr="00D57CB4" w:rsidRDefault="00D57CB4" w:rsidP="002D0301">
      <w:pPr>
        <w:rPr>
          <w:b/>
          <w:bCs/>
          <w:noProof/>
          <w:sz w:val="28"/>
          <w:szCs w:val="28"/>
          <w:u w:val="single"/>
        </w:rPr>
      </w:pPr>
      <w:r w:rsidRPr="00D57CB4">
        <w:rPr>
          <w:b/>
          <w:bCs/>
          <w:noProof/>
          <w:sz w:val="28"/>
          <w:szCs w:val="28"/>
          <w:u w:val="single"/>
        </w:rPr>
        <w:t>Ablauf Heuristik Mining:</w:t>
      </w:r>
      <w:r w:rsidR="002D0301" w:rsidRPr="00D57CB4">
        <w:rPr>
          <w:b/>
          <w:bCs/>
          <w:noProof/>
          <w:sz w:val="28"/>
          <w:szCs w:val="28"/>
          <w:u w:val="single"/>
        </w:rPr>
        <w:t xml:space="preserve"> </w:t>
      </w:r>
    </w:p>
    <w:p w14:paraId="446DA8E8" w14:textId="31203F89" w:rsidR="004C35D1" w:rsidRDefault="00EE71B6" w:rsidP="002D0301">
      <w:pPr>
        <w:rPr>
          <w:rFonts w:eastAsiaTheme="minorEastAsia"/>
        </w:rPr>
      </w:pPr>
      <w:r>
        <w:rPr>
          <w:noProof/>
        </w:rPr>
        <w:drawing>
          <wp:anchor distT="0" distB="0" distL="114300" distR="114300" simplePos="0" relativeHeight="251658240" behindDoc="0" locked="0" layoutInCell="1" allowOverlap="1" wp14:anchorId="7ACE4ACE" wp14:editId="6CF46712">
            <wp:simplePos x="0" y="0"/>
            <wp:positionH relativeFrom="column">
              <wp:posOffset>3281680</wp:posOffset>
            </wp:positionH>
            <wp:positionV relativeFrom="paragraph">
              <wp:posOffset>2910205</wp:posOffset>
            </wp:positionV>
            <wp:extent cx="1385570" cy="3191510"/>
            <wp:effectExtent l="0" t="7620" r="0" b="0"/>
            <wp:wrapSquare wrapText="bothSides"/>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rot="16200000">
                      <a:off x="0" y="0"/>
                      <a:ext cx="1385570" cy="3191510"/>
                    </a:xfrm>
                    <a:prstGeom prst="rect">
                      <a:avLst/>
                    </a:prstGeom>
                  </pic:spPr>
                </pic:pic>
              </a:graphicData>
            </a:graphic>
            <wp14:sizeRelH relativeFrom="margin">
              <wp14:pctWidth>0</wp14:pctWidth>
            </wp14:sizeRelH>
            <wp14:sizeRelV relativeFrom="margin">
              <wp14:pctHeight>0</wp14:pctHeight>
            </wp14:sizeRelV>
          </wp:anchor>
        </w:drawing>
      </w:r>
      <w:r w:rsidR="004C35D1">
        <w:rPr>
          <w:noProof/>
        </w:rPr>
        <w:drawing>
          <wp:inline distT="0" distB="0" distL="0" distR="0" wp14:anchorId="7742994C" wp14:editId="240A6A3E">
            <wp:extent cx="1987826" cy="3036488"/>
            <wp:effectExtent l="0" t="0" r="0" b="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994810" cy="3047156"/>
                    </a:xfrm>
                    <a:prstGeom prst="rect">
                      <a:avLst/>
                    </a:prstGeom>
                  </pic:spPr>
                </pic:pic>
              </a:graphicData>
            </a:graphic>
          </wp:inline>
        </w:drawing>
      </w:r>
    </w:p>
    <w:p w14:paraId="1EFEF215" w14:textId="3599E533" w:rsidR="00D57CB4" w:rsidRDefault="00D57CB4" w:rsidP="002D0301">
      <w:pPr>
        <w:rPr>
          <w:rFonts w:eastAsiaTheme="minorEastAsia"/>
        </w:rPr>
      </w:pPr>
    </w:p>
    <w:p w14:paraId="6BFA99A3" w14:textId="3DCF6B20" w:rsidR="00D57CB4" w:rsidRPr="00D57CB4" w:rsidRDefault="00D57CB4" w:rsidP="00D57CB4">
      <w:pPr>
        <w:pStyle w:val="berschrift2"/>
        <w:rPr>
          <w:rFonts w:eastAsiaTheme="minorEastAsia"/>
        </w:rPr>
      </w:pPr>
      <w:r w:rsidRPr="00D57CB4">
        <w:rPr>
          <w:rFonts w:eastAsiaTheme="minorEastAsia"/>
        </w:rPr>
        <w:t>Extrabeispiel für Zeitfenster</w:t>
      </w:r>
    </w:p>
    <w:p w14:paraId="594D8F41" w14:textId="2B0442C7" w:rsidR="00D57CB4" w:rsidRPr="00D57CB4" w:rsidRDefault="00D57CB4" w:rsidP="002D0301">
      <w:pPr>
        <w:rPr>
          <w:rFonts w:eastAsiaTheme="minorEastAsia"/>
          <w:b/>
          <w:bCs/>
          <w:u w:val="single"/>
        </w:rPr>
      </w:pPr>
      <w:r w:rsidRPr="00D57CB4">
        <w:rPr>
          <w:rFonts w:eastAsiaTheme="minorEastAsia"/>
          <w:b/>
          <w:bCs/>
          <w:u w:val="single"/>
        </w:rPr>
        <w:t>Traces im Log:</w:t>
      </w:r>
    </w:p>
    <w:p w14:paraId="5D8297BF" w14:textId="604AD027" w:rsidR="00D57CB4" w:rsidRDefault="00D57CB4" w:rsidP="002D0301">
      <w:pPr>
        <w:rPr>
          <w:rFonts w:eastAsiaTheme="minorEastAsia"/>
        </w:rPr>
      </w:pPr>
      <w:r>
        <w:rPr>
          <w:rFonts w:eastAsiaTheme="minorEastAsia"/>
        </w:rPr>
        <w:t>1. …klbgadhek…</w:t>
      </w:r>
    </w:p>
    <w:p w14:paraId="09F845DD" w14:textId="2F14A69E" w:rsidR="00D57CB4" w:rsidRDefault="00D57CB4" w:rsidP="002D0301">
      <w:pPr>
        <w:rPr>
          <w:rFonts w:eastAsiaTheme="minorEastAsia"/>
        </w:rPr>
      </w:pPr>
      <w:r>
        <w:rPr>
          <w:rFonts w:eastAsiaTheme="minorEastAsia"/>
        </w:rPr>
        <w:t>2. …lkgcahedl…</w:t>
      </w:r>
    </w:p>
    <w:p w14:paraId="1753F605" w14:textId="5CE68E13" w:rsidR="00D57CB4" w:rsidRDefault="00D57CB4" w:rsidP="002D0301">
      <w:pPr>
        <w:rPr>
          <w:rFonts w:eastAsiaTheme="minorEastAsia"/>
        </w:rPr>
      </w:pPr>
      <w:r>
        <w:rPr>
          <w:rFonts w:eastAsiaTheme="minorEastAsia"/>
        </w:rPr>
        <w:t>3. …kblgaehdk…</w:t>
      </w:r>
    </w:p>
    <w:p w14:paraId="522E66DB" w14:textId="3BD808C8" w:rsidR="00D57CB4" w:rsidRDefault="00D57CB4" w:rsidP="002D0301">
      <w:pPr>
        <w:rPr>
          <w:rFonts w:eastAsiaTheme="minorEastAsia"/>
        </w:rPr>
      </w:pPr>
      <w:r>
        <w:rPr>
          <w:rFonts w:eastAsiaTheme="minorEastAsia"/>
        </w:rPr>
        <w:t>4. …klgbadehk…</w:t>
      </w:r>
    </w:p>
    <w:p w14:paraId="13C7090C" w14:textId="6903E5E8" w:rsidR="00D57CB4" w:rsidRDefault="00D57CB4" w:rsidP="002D0301">
      <w:pPr>
        <w:rPr>
          <w:rFonts w:eastAsiaTheme="minorEastAsia"/>
        </w:rPr>
      </w:pPr>
      <w:r>
        <w:rPr>
          <w:rFonts w:eastAsiaTheme="minorEastAsia"/>
        </w:rPr>
        <w:t>5. …</w:t>
      </w:r>
      <w:r w:rsidR="00EE71B6">
        <w:rPr>
          <w:rFonts w:eastAsiaTheme="minorEastAsia"/>
        </w:rPr>
        <w:t>[</w:t>
      </w:r>
      <w:r>
        <w:rPr>
          <w:rFonts w:eastAsiaTheme="minorEastAsia"/>
        </w:rPr>
        <w:t>klkc</w:t>
      </w:r>
      <w:r w:rsidR="00EE71B6">
        <w:rPr>
          <w:rFonts w:eastAsiaTheme="minorEastAsia"/>
        </w:rPr>
        <w:t>]</w:t>
      </w:r>
      <w:r>
        <w:rPr>
          <w:rFonts w:eastAsiaTheme="minorEastAsia"/>
        </w:rPr>
        <w:t>a</w:t>
      </w:r>
      <w:r w:rsidR="00EE71B6">
        <w:rPr>
          <w:rFonts w:eastAsiaTheme="minorEastAsia"/>
        </w:rPr>
        <w:t>[</w:t>
      </w:r>
      <w:r>
        <w:rPr>
          <w:rFonts w:eastAsiaTheme="minorEastAsia"/>
        </w:rPr>
        <w:t>dkeh</w:t>
      </w:r>
      <w:r w:rsidR="00EE71B6">
        <w:rPr>
          <w:rFonts w:eastAsiaTheme="minorEastAsia"/>
        </w:rPr>
        <w:t>]</w:t>
      </w:r>
      <w:r>
        <w:rPr>
          <w:rFonts w:eastAsiaTheme="minorEastAsia"/>
        </w:rPr>
        <w:t>…</w:t>
      </w:r>
    </w:p>
    <w:p w14:paraId="46F334D4" w14:textId="3E7619CD" w:rsidR="00EE71B6" w:rsidRDefault="00EE71B6" w:rsidP="002D0301">
      <w:pPr>
        <w:rPr>
          <w:rFonts w:eastAsiaTheme="minorEastAsia"/>
        </w:rPr>
      </w:pPr>
      <w:r>
        <w:rPr>
          <w:rFonts w:eastAsiaTheme="minorEastAsia"/>
        </w:rPr>
        <w:t>Zeitfenster der Länge 4 vor und nach a</w:t>
      </w:r>
    </w:p>
    <w:p w14:paraId="53C8A19E" w14:textId="40012AAF" w:rsidR="00EE71B6" w:rsidRDefault="00EE71B6" w:rsidP="002D0301">
      <w:pPr>
        <w:rPr>
          <w:rFonts w:eastAsiaTheme="minorEastAsia"/>
        </w:rPr>
      </w:pPr>
      <w:r>
        <w:rPr>
          <w:rFonts w:eastAsiaTheme="minorEastAsia"/>
        </w:rPr>
        <w:t>Welche der direkt mit A verbundenen Aktivitäten kommen vor bzw nach a im Zeitfenster vor?</w:t>
      </w:r>
    </w:p>
    <w:p w14:paraId="07CF4C0D" w14:textId="752B9856" w:rsidR="00EE71B6" w:rsidRDefault="00EE71B6" w:rsidP="002D0301">
      <w:pPr>
        <w:rPr>
          <w:rFonts w:eastAsiaTheme="minorEastAsia"/>
        </w:rPr>
      </w:pPr>
      <w:r>
        <w:rPr>
          <w:rFonts w:eastAsiaTheme="minorEastAsia"/>
        </w:rPr>
        <w:t xml:space="preserve">Vor a: </w:t>
      </w:r>
      <w:r>
        <w:rPr>
          <w:rFonts w:eastAsiaTheme="minorEastAsia"/>
        </w:rPr>
        <w:tab/>
        <w:t>{b},{c} (Weil klg nebenläufig zu a(Graph))</w:t>
      </w:r>
    </w:p>
    <w:p w14:paraId="24801467" w14:textId="15C65B67" w:rsidR="00EE71B6" w:rsidRDefault="00EE71B6" w:rsidP="002D0301">
      <w:pPr>
        <w:rPr>
          <w:rFonts w:eastAsiaTheme="minorEastAsia"/>
        </w:rPr>
      </w:pPr>
      <w:r>
        <w:rPr>
          <w:rFonts w:eastAsiaTheme="minorEastAsia"/>
        </w:rPr>
        <w:t>Nach a : {d,e}</w:t>
      </w:r>
    </w:p>
    <w:p w14:paraId="75AD30B1" w14:textId="4D7EE002" w:rsidR="00EE71B6" w:rsidRDefault="00EE71B6" w:rsidP="002D0301">
      <w:pPr>
        <w:rPr>
          <w:rFonts w:eastAsiaTheme="minorEastAsia"/>
        </w:rPr>
      </w:pPr>
      <w:r>
        <w:rPr>
          <w:rFonts w:eastAsiaTheme="minorEastAsia"/>
        </w:rPr>
        <w:lastRenderedPageBreak/>
        <w:t>Zu jeder der dabei erstellten Teilmenge von Aktivitäten vor | nach a wird eine Bindung eingefügt und festgehalten, wie viele Traces dieser Bindung zugrunde liegen (hier können nochmals Bindungen mit einem Schwellwert gefiltert werden).</w:t>
      </w:r>
    </w:p>
    <w:p w14:paraId="17647B1B" w14:textId="62ED7150" w:rsidR="00EE71B6" w:rsidRDefault="00EE71B6" w:rsidP="002D0301">
      <w:pPr>
        <w:rPr>
          <w:rFonts w:eastAsiaTheme="minorEastAsia"/>
        </w:rPr>
      </w:pPr>
      <w:r>
        <w:rPr>
          <w:rFonts w:eastAsiaTheme="minorEastAsia"/>
        </w:rPr>
        <w:t xml:space="preserve">Durch Einschränkung </w:t>
      </w:r>
      <w:r w:rsidR="00D72D3C">
        <w:rPr>
          <w:rFonts w:eastAsiaTheme="minorEastAsia"/>
        </w:rPr>
        <w:t>des Zeitfensters geht Information verloren.</w:t>
      </w:r>
    </w:p>
    <w:p w14:paraId="4FADE917" w14:textId="77777777" w:rsidR="00D57CB4" w:rsidRDefault="00D57CB4" w:rsidP="002D0301">
      <w:pPr>
        <w:rPr>
          <w:rFonts w:eastAsiaTheme="minorEastAsia"/>
        </w:rPr>
      </w:pPr>
    </w:p>
    <w:p w14:paraId="705BACCB" w14:textId="77777777" w:rsidR="00D57CB4" w:rsidRDefault="00D57CB4" w:rsidP="002D0301">
      <w:pPr>
        <w:rPr>
          <w:rFonts w:eastAsiaTheme="minorEastAsia"/>
        </w:rPr>
      </w:pPr>
    </w:p>
    <w:p w14:paraId="770B080C" w14:textId="77777777" w:rsidR="002D0301" w:rsidRPr="002D0301" w:rsidRDefault="002D0301" w:rsidP="002D0301">
      <w:pPr>
        <w:rPr>
          <w:rFonts w:eastAsiaTheme="minorEastAsia"/>
        </w:rPr>
      </w:pPr>
    </w:p>
    <w:p w14:paraId="400B0CFE" w14:textId="77777777" w:rsidR="008A1B60" w:rsidRPr="008A1B60" w:rsidRDefault="008A1B60" w:rsidP="008A1B60">
      <w:pPr>
        <w:ind w:left="360"/>
        <w:rPr>
          <w:rFonts w:eastAsiaTheme="minorEastAsia"/>
        </w:rPr>
      </w:pPr>
    </w:p>
    <w:p w14:paraId="6BBE2442" w14:textId="77777777" w:rsidR="00714E00" w:rsidRPr="008A1B60" w:rsidRDefault="00714E00" w:rsidP="00714E00">
      <w:pPr>
        <w:rPr>
          <w:rFonts w:eastAsiaTheme="minorEastAsia"/>
        </w:rPr>
      </w:pPr>
    </w:p>
    <w:p w14:paraId="12052B13" w14:textId="57477772" w:rsidR="00714E00" w:rsidRPr="008A1B60" w:rsidRDefault="00714E00" w:rsidP="00714E00">
      <m:oMathPara>
        <m:oMathParaPr>
          <m:jc m:val="left"/>
        </m:oMathParaPr>
        <m:oMath>
          <m:r>
            <w:rPr>
              <w:rFonts w:ascii="Cambria Math" w:hAnsi="Cambria Math"/>
            </w:rPr>
            <m:t xml:space="preserve"> </m:t>
          </m:r>
        </m:oMath>
      </m:oMathPara>
    </w:p>
    <w:p w14:paraId="0B8DAEBC" w14:textId="62CA9D66" w:rsidR="001A5A3A" w:rsidRPr="008A1B60" w:rsidRDefault="001A5A3A">
      <w:pPr>
        <w:rPr>
          <w:rFonts w:asciiTheme="majorHAnsi" w:eastAsiaTheme="majorEastAsia" w:hAnsiTheme="majorHAnsi" w:cstheme="majorBidi"/>
          <w:color w:val="2F5496" w:themeColor="accent1" w:themeShade="BF"/>
          <w:sz w:val="32"/>
          <w:szCs w:val="32"/>
        </w:rPr>
      </w:pPr>
    </w:p>
    <w:p w14:paraId="007D5ABA" w14:textId="77777777" w:rsidR="008A1B60" w:rsidRPr="008A1B60" w:rsidRDefault="008A1B60">
      <w:pPr>
        <w:rPr>
          <w:rFonts w:asciiTheme="majorHAnsi" w:eastAsiaTheme="majorEastAsia" w:hAnsiTheme="majorHAnsi" w:cstheme="majorBidi"/>
          <w:color w:val="2F5496" w:themeColor="accent1" w:themeShade="BF"/>
          <w:sz w:val="32"/>
          <w:szCs w:val="32"/>
        </w:rPr>
      </w:pPr>
      <w:bookmarkStart w:id="7" w:name="_Toc8492062"/>
      <w:r w:rsidRPr="008A1B60">
        <w:br w:type="page"/>
      </w:r>
    </w:p>
    <w:p w14:paraId="5881ED41" w14:textId="7E4D8F3F" w:rsidR="001A5A3A" w:rsidRDefault="001A5A3A" w:rsidP="001A5A3A">
      <w:pPr>
        <w:pStyle w:val="berschrift1"/>
      </w:pPr>
      <w:r>
        <w:lastRenderedPageBreak/>
        <w:t>Eingabeseite/Ereignis-Log</w:t>
      </w:r>
      <w:bookmarkEnd w:id="7"/>
    </w:p>
    <w:p w14:paraId="65B8E77B" w14:textId="77777777" w:rsidR="001A5A3A" w:rsidRDefault="001A5A3A">
      <w:pPr>
        <w:rPr>
          <w:rFonts w:asciiTheme="majorHAnsi" w:eastAsiaTheme="majorEastAsia" w:hAnsiTheme="majorHAnsi" w:cstheme="majorBidi"/>
          <w:color w:val="2F5496" w:themeColor="accent1" w:themeShade="BF"/>
          <w:sz w:val="32"/>
          <w:szCs w:val="32"/>
        </w:rPr>
      </w:pPr>
      <w:r>
        <w:br w:type="page"/>
      </w:r>
    </w:p>
    <w:p w14:paraId="0F248437" w14:textId="29AD7892" w:rsidR="001A5A3A" w:rsidRDefault="001A5A3A" w:rsidP="001A5A3A">
      <w:pPr>
        <w:pStyle w:val="berschrift1"/>
      </w:pPr>
      <w:bookmarkStart w:id="8" w:name="_Toc8492063"/>
      <w:r>
        <w:lastRenderedPageBreak/>
        <w:t>Alpha-Algorithmus (Filtert Noise nicht)</w:t>
      </w:r>
      <w:bookmarkEnd w:id="8"/>
      <w:r w:rsidR="00C563ED">
        <w:t xml:space="preserve"> </w:t>
      </w:r>
    </w:p>
    <w:p w14:paraId="099EE891" w14:textId="5377039F" w:rsidR="001A5A3A" w:rsidRDefault="001A5A3A" w:rsidP="00C563ED">
      <w:pPr>
        <w:rPr>
          <w:rFonts w:asciiTheme="majorHAnsi" w:eastAsiaTheme="majorEastAsia" w:hAnsiTheme="majorHAnsi" w:cstheme="majorBidi"/>
          <w:color w:val="2F5496" w:themeColor="accent1" w:themeShade="BF"/>
          <w:sz w:val="32"/>
          <w:szCs w:val="32"/>
        </w:rPr>
      </w:pPr>
    </w:p>
    <w:p w14:paraId="59B4E46B" w14:textId="77777777" w:rsidR="00C563ED" w:rsidRDefault="00C563ED">
      <w:bookmarkStart w:id="9" w:name="_Toc8492064"/>
      <w:r>
        <w:t>Wie kann man die Qualität eines Process Discovery Algorithmus testen?</w:t>
      </w:r>
    </w:p>
    <w:p w14:paraId="5C773B26" w14:textId="77777777" w:rsidR="00C563ED" w:rsidRPr="00C563ED" w:rsidRDefault="00C563ED" w:rsidP="00C563ED">
      <w:pPr>
        <w:pStyle w:val="Listenabsatz"/>
        <w:numPr>
          <w:ilvl w:val="0"/>
          <w:numId w:val="7"/>
        </w:numPr>
        <w:rPr>
          <w:rFonts w:asciiTheme="majorHAnsi" w:eastAsiaTheme="majorEastAsia" w:hAnsiTheme="majorHAnsi" w:cstheme="majorBidi"/>
          <w:color w:val="2F5496" w:themeColor="accent1" w:themeShade="BF"/>
          <w:sz w:val="32"/>
          <w:szCs w:val="32"/>
        </w:rPr>
      </w:pPr>
      <w:r>
        <w:t>Kann er Modelle „wiederentdecken“?</w:t>
      </w:r>
    </w:p>
    <w:p w14:paraId="2237E2EF" w14:textId="77777777" w:rsidR="00C563ED" w:rsidRPr="00C563ED" w:rsidRDefault="00C563ED" w:rsidP="00C563ED">
      <w:pPr>
        <w:pStyle w:val="Listenabsatz"/>
        <w:numPr>
          <w:ilvl w:val="0"/>
          <w:numId w:val="2"/>
        </w:numPr>
        <w:rPr>
          <w:rFonts w:asciiTheme="majorHAnsi" w:eastAsiaTheme="majorEastAsia" w:hAnsiTheme="majorHAnsi" w:cstheme="majorBidi"/>
          <w:color w:val="2F5496" w:themeColor="accent1" w:themeShade="BF"/>
          <w:sz w:val="32"/>
          <w:szCs w:val="32"/>
        </w:rPr>
      </w:pPr>
      <w:r>
        <w:t>Modell vorgeben</w:t>
      </w:r>
    </w:p>
    <w:p w14:paraId="70A9C2CE" w14:textId="77777777" w:rsidR="00C563ED" w:rsidRPr="00C563ED" w:rsidRDefault="00C563ED" w:rsidP="00C563ED">
      <w:pPr>
        <w:pStyle w:val="Listenabsatz"/>
        <w:numPr>
          <w:ilvl w:val="0"/>
          <w:numId w:val="2"/>
        </w:numPr>
        <w:rPr>
          <w:rFonts w:asciiTheme="majorHAnsi" w:eastAsiaTheme="majorEastAsia" w:hAnsiTheme="majorHAnsi" w:cstheme="majorBidi"/>
          <w:color w:val="2F5496" w:themeColor="accent1" w:themeShade="BF"/>
          <w:sz w:val="32"/>
          <w:szCs w:val="32"/>
        </w:rPr>
      </w:pPr>
      <w:r>
        <w:t xml:space="preserve">Modell </w:t>
      </w:r>
      <w:r>
        <w:tab/>
        <w:t>simulieren (Log aus Modell erstellen)</w:t>
      </w:r>
    </w:p>
    <w:p w14:paraId="4178F251" w14:textId="77777777" w:rsidR="00C563ED" w:rsidRPr="00C563ED" w:rsidRDefault="00C563ED" w:rsidP="00C563ED">
      <w:pPr>
        <w:pStyle w:val="Listenabsatz"/>
        <w:numPr>
          <w:ilvl w:val="0"/>
          <w:numId w:val="2"/>
        </w:numPr>
        <w:rPr>
          <w:rFonts w:asciiTheme="majorHAnsi" w:eastAsiaTheme="majorEastAsia" w:hAnsiTheme="majorHAnsi" w:cstheme="majorBidi"/>
          <w:color w:val="2F5496" w:themeColor="accent1" w:themeShade="BF"/>
          <w:sz w:val="32"/>
          <w:szCs w:val="32"/>
        </w:rPr>
      </w:pPr>
      <w:r>
        <w:t>Algorithmus auf Log anwenden</w:t>
      </w:r>
    </w:p>
    <w:p w14:paraId="4CE71989" w14:textId="7248DA05" w:rsidR="00C563ED" w:rsidRPr="00C563ED" w:rsidRDefault="00C563ED" w:rsidP="00C563ED">
      <w:pPr>
        <w:pStyle w:val="Listenabsatz"/>
        <w:numPr>
          <w:ilvl w:val="0"/>
          <w:numId w:val="2"/>
        </w:numPr>
        <w:rPr>
          <w:rFonts w:asciiTheme="majorHAnsi" w:eastAsiaTheme="majorEastAsia" w:hAnsiTheme="majorHAnsi" w:cstheme="majorBidi"/>
          <w:color w:val="2F5496" w:themeColor="accent1" w:themeShade="BF"/>
          <w:sz w:val="32"/>
          <w:szCs w:val="32"/>
        </w:rPr>
      </w:pPr>
      <w:r>
        <w:t>Ergebnis vergleichen mit Modell aus a).</w:t>
      </w:r>
    </w:p>
    <w:p w14:paraId="6FE0ECC5" w14:textId="77777777" w:rsidR="00C563ED" w:rsidRPr="00C563ED" w:rsidRDefault="00C563ED" w:rsidP="00C563ED">
      <w:pPr>
        <w:pStyle w:val="Listenabsatz"/>
        <w:rPr>
          <w:rFonts w:asciiTheme="majorHAnsi" w:eastAsiaTheme="majorEastAsia" w:hAnsiTheme="majorHAnsi" w:cstheme="majorBidi"/>
          <w:color w:val="2F5496" w:themeColor="accent1" w:themeShade="BF"/>
          <w:sz w:val="32"/>
          <w:szCs w:val="32"/>
        </w:rPr>
      </w:pPr>
    </w:p>
    <w:p w14:paraId="5511BE0B" w14:textId="77777777" w:rsidR="00C563ED" w:rsidRPr="00C563ED" w:rsidRDefault="00C563ED" w:rsidP="00C563ED">
      <w:pPr>
        <w:pStyle w:val="Listenabsatz"/>
        <w:numPr>
          <w:ilvl w:val="0"/>
          <w:numId w:val="7"/>
        </w:numPr>
        <w:rPr>
          <w:rFonts w:asciiTheme="majorHAnsi" w:eastAsiaTheme="majorEastAsia" w:hAnsiTheme="majorHAnsi" w:cstheme="majorBidi"/>
          <w:color w:val="2F5496" w:themeColor="accent1" w:themeShade="BF"/>
          <w:sz w:val="32"/>
          <w:szCs w:val="32"/>
        </w:rPr>
      </w:pPr>
      <w:r>
        <w:t>Ergebnis mit anderen Algorithmen vergleichen</w:t>
      </w:r>
    </w:p>
    <w:p w14:paraId="3D625896" w14:textId="57138EBC" w:rsidR="00C563ED" w:rsidRDefault="00C563ED" w:rsidP="00C563ED">
      <w:pPr>
        <w:pStyle w:val="Listenabsatz"/>
        <w:numPr>
          <w:ilvl w:val="0"/>
          <w:numId w:val="7"/>
        </w:numPr>
      </w:pPr>
      <w:r>
        <w:t>Ergebnismodell mit Log vergleichen</w:t>
      </w:r>
    </w:p>
    <w:p w14:paraId="245799E4" w14:textId="2362B5D4" w:rsidR="00C563ED" w:rsidRPr="004F777B" w:rsidRDefault="00C563ED" w:rsidP="00C563ED">
      <w:pPr>
        <w:pStyle w:val="Listenabsatz"/>
        <w:rPr>
          <w:lang w:val="en-US"/>
        </w:rPr>
      </w:pPr>
      <w:r>
        <w:t xml:space="preserve">Finde ich Schaltsequenzen im Log wieder? Gibt es zusätzliche Sequenzen? Ist alles was ich im Log sehe im Modell möglich? </w:t>
      </w:r>
      <w:r w:rsidRPr="004F777B">
        <w:rPr>
          <w:lang w:val="en-US"/>
        </w:rPr>
        <w:t>Conformance Checking</w:t>
      </w:r>
    </w:p>
    <w:p w14:paraId="6B0A9E45" w14:textId="23156522" w:rsidR="00C563ED" w:rsidRPr="004F777B" w:rsidRDefault="00C563ED" w:rsidP="00C563ED">
      <w:pPr>
        <w:rPr>
          <w:lang w:val="en-US"/>
        </w:rPr>
      </w:pPr>
    </w:p>
    <w:p w14:paraId="06D58B71" w14:textId="64C70F0C" w:rsidR="00C563ED" w:rsidRPr="004F777B" w:rsidRDefault="00C563ED" w:rsidP="00C563ED">
      <w:pPr>
        <w:rPr>
          <w:lang w:val="en-US"/>
        </w:rPr>
      </w:pPr>
      <w:r w:rsidRPr="004F777B">
        <w:rPr>
          <w:lang w:val="en-US"/>
        </w:rPr>
        <w:t xml:space="preserve">Input: </w:t>
      </w:r>
      <m:oMath>
        <m:r>
          <w:rPr>
            <w:rFonts w:ascii="Cambria Math" w:hAnsi="Cambria Math"/>
          </w:rPr>
          <m:t>L</m:t>
        </m:r>
        <m:r>
          <w:rPr>
            <w:rFonts w:ascii="Cambria Math" w:hAnsi="Cambria Math"/>
            <w:lang w:val="en-US"/>
          </w:rPr>
          <m:t>:</m:t>
        </m:r>
        <m:sSup>
          <m:sSupPr>
            <m:ctrlPr>
              <w:rPr>
                <w:rFonts w:ascii="Cambria Math" w:hAnsi="Cambria Math"/>
                <w:i/>
              </w:rPr>
            </m:ctrlPr>
          </m:sSupPr>
          <m:e>
            <m:r>
              <w:rPr>
                <w:rFonts w:ascii="Cambria Math" w:hAnsi="Cambria Math"/>
              </w:rPr>
              <m:t>T</m:t>
            </m:r>
          </m:e>
          <m:sup>
            <m:r>
              <w:rPr>
                <w:rFonts w:ascii="Cambria Math" w:hAnsi="Cambria Math"/>
                <w:lang w:val="en-US"/>
              </w:rPr>
              <m:t>*</m:t>
            </m:r>
          </m:sup>
        </m:sSup>
        <m:r>
          <m:rPr>
            <m:scr m:val="double-struck"/>
          </m:rPr>
          <w:rPr>
            <w:rFonts w:ascii="Cambria Math" w:hAnsi="Cambria Math"/>
            <w:lang w:val="en-US"/>
          </w:rPr>
          <m:t xml:space="preserve"> ↣N</m:t>
        </m:r>
      </m:oMath>
    </w:p>
    <w:p w14:paraId="0EC0C952" w14:textId="65704AE2" w:rsidR="009C569D" w:rsidRPr="004F777B" w:rsidRDefault="00C563ED" w:rsidP="00C563ED">
      <w:pPr>
        <w:rPr>
          <w:lang w:val="en-US"/>
        </w:rPr>
      </w:pPr>
      <w:r w:rsidRPr="004F777B">
        <w:rPr>
          <w:lang w:val="en-US"/>
        </w:rPr>
        <w:t>Output: WFN</w:t>
      </w:r>
      <w:r w:rsidRPr="004F777B">
        <w:rPr>
          <w:lang w:val="en-US"/>
        </w:rPr>
        <w:tab/>
        <w:t>N=(P,T,F,m0)</w:t>
      </w:r>
    </w:p>
    <w:p w14:paraId="1FF5BEA8" w14:textId="16FCC614" w:rsidR="009C569D" w:rsidRDefault="009C569D" w:rsidP="00C563ED">
      <w:r>
        <w:rPr>
          <w:noProof/>
        </w:rPr>
        <w:drawing>
          <wp:inline distT="0" distB="0" distL="0" distR="0" wp14:anchorId="7A47B80B" wp14:editId="48359491">
            <wp:extent cx="1613134" cy="4350716"/>
            <wp:effectExtent l="2857" t="0" r="9208" b="9207"/>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rot="16200000">
                      <a:off x="0" y="0"/>
                      <a:ext cx="1627363" cy="4389093"/>
                    </a:xfrm>
                    <a:prstGeom prst="rect">
                      <a:avLst/>
                    </a:prstGeom>
                  </pic:spPr>
                </pic:pic>
              </a:graphicData>
            </a:graphic>
          </wp:inline>
        </w:drawing>
      </w:r>
    </w:p>
    <w:p w14:paraId="63F46730" w14:textId="77777777" w:rsidR="009C569D" w:rsidRDefault="009C569D" w:rsidP="009C569D">
      <w:pPr>
        <w:pStyle w:val="berschrift2"/>
      </w:pPr>
      <w:r>
        <w:t xml:space="preserve">Grundideen: </w:t>
      </w:r>
    </w:p>
    <w:p w14:paraId="07EF0234" w14:textId="77777777" w:rsidR="009C569D" w:rsidRDefault="009C569D" w:rsidP="009C569D">
      <w:pPr>
        <w:pStyle w:val="Listenabsatz"/>
        <w:numPr>
          <w:ilvl w:val="0"/>
          <w:numId w:val="2"/>
        </w:numPr>
      </w:pPr>
      <w:r>
        <w:t>Der alpha-Algorithmus berücksichtigt keine Häufigkeiten (Frequencies)</w:t>
      </w:r>
    </w:p>
    <w:p w14:paraId="3C8F6DB3" w14:textId="77777777" w:rsidR="009C569D" w:rsidRDefault="009C569D" w:rsidP="009C569D">
      <w:pPr>
        <w:pStyle w:val="Listenabsatz"/>
        <w:numPr>
          <w:ilvl w:val="0"/>
          <w:numId w:val="2"/>
        </w:numPr>
      </w:pPr>
      <w:r>
        <w:t>Berücksichtigung ausschließlich direkte Nachbarschaften von Ereignissen m Traces</w:t>
      </w:r>
    </w:p>
    <w:p w14:paraId="2AEECD2E" w14:textId="40580B35" w:rsidR="00C563ED" w:rsidRDefault="009C569D" w:rsidP="009C569D">
      <w:pPr>
        <w:pStyle w:val="Listenabsatz"/>
        <w:numPr>
          <w:ilvl w:val="0"/>
          <w:numId w:val="2"/>
        </w:numPr>
      </w:pPr>
      <w:r>
        <w:t>Er berechnet zuerst die folgenden 4 Relationen zwischen Aktivitäten aus T</w:t>
      </w:r>
    </w:p>
    <w:p w14:paraId="170545EB" w14:textId="32DC5BCD" w:rsidR="009C569D" w:rsidRDefault="009C569D" w:rsidP="009C569D">
      <w:pPr>
        <w:pStyle w:val="Listenabsatz"/>
        <w:numPr>
          <w:ilvl w:val="0"/>
          <w:numId w:val="9"/>
        </w:numPr>
      </w:pPr>
      <w:r>
        <w:t>X &gt; Y, falls in einer Trace y direkt auf x folgt</w:t>
      </w:r>
      <w:r w:rsidR="00A62864">
        <w:t xml:space="preserve"> (direkte Nachbarschaft)</w:t>
      </w:r>
    </w:p>
    <w:p w14:paraId="68AC01E6" w14:textId="0471672E" w:rsidR="009C569D" w:rsidRDefault="00A62864" w:rsidP="00A62864">
      <w:pPr>
        <w:pStyle w:val="Listenabsatz"/>
        <w:ind w:left="1776"/>
      </w:pPr>
      <w:r>
        <w:t>Im Beispiel:</w:t>
      </w:r>
    </w:p>
    <w:p w14:paraId="619CBF08" w14:textId="28B21DBD" w:rsidR="00A62864" w:rsidRPr="00A62864" w:rsidRDefault="00A62864" w:rsidP="00A62864">
      <w:pPr>
        <w:pStyle w:val="Listenabsatz"/>
        <w:ind w:left="1776"/>
      </w:pPr>
      <w:r w:rsidRPr="003F5645">
        <w:t>A &gt; e</w:t>
      </w:r>
      <w:r w:rsidRPr="003F5645">
        <w:tab/>
        <w:t>a-&gt; e</w:t>
      </w:r>
      <w:r w:rsidRPr="003F5645">
        <w:tab/>
      </w:r>
      <w:r w:rsidRPr="003F5645">
        <w:tab/>
      </w:r>
      <m:oMath>
        <m:r>
          <w:rPr>
            <w:rFonts w:ascii="Cambria Math" w:hAnsi="Cambria Math"/>
          </w:rPr>
          <m:t>b∥c</m:t>
        </m:r>
      </m:oMath>
      <w:r w:rsidRPr="003F5645">
        <w:rPr>
          <w:rFonts w:eastAsiaTheme="minorEastAsia"/>
        </w:rPr>
        <w:tab/>
      </w:r>
      <w:r w:rsidRPr="003F5645">
        <w:rPr>
          <w:rFonts w:eastAsiaTheme="minorEastAsia"/>
        </w:rPr>
        <w:tab/>
      </w:r>
      <w:r w:rsidRPr="00A62864">
        <w:rPr>
          <w:rFonts w:eastAsiaTheme="minorEastAsia"/>
        </w:rPr>
        <w:t>a#d</w:t>
      </w:r>
    </w:p>
    <w:p w14:paraId="09272CF5" w14:textId="0AAA7249" w:rsidR="00A62864" w:rsidRPr="00A62864" w:rsidRDefault="00A62864" w:rsidP="00A62864">
      <w:pPr>
        <w:pStyle w:val="Listenabsatz"/>
        <w:ind w:left="1776"/>
      </w:pPr>
      <w:r w:rsidRPr="00A62864">
        <w:t>E &gt; d</w:t>
      </w:r>
      <w:r w:rsidRPr="00A62864">
        <w:tab/>
        <w:t>e -&gt; d</w:t>
      </w:r>
      <w:r w:rsidRPr="00A62864">
        <w:tab/>
      </w:r>
      <w:r w:rsidRPr="00A62864">
        <w:tab/>
      </w:r>
      <w:r w:rsidRPr="00A62864">
        <w:tab/>
      </w:r>
      <w:r w:rsidRPr="00A62864">
        <w:tab/>
        <w:t>e#d</w:t>
      </w:r>
    </w:p>
    <w:p w14:paraId="236D96F9" w14:textId="39BD16E3" w:rsidR="00A62864" w:rsidRPr="003F5645" w:rsidRDefault="00A62864" w:rsidP="00A62864">
      <w:pPr>
        <w:pStyle w:val="Listenabsatz"/>
        <w:ind w:left="1776"/>
      </w:pPr>
      <w:r w:rsidRPr="003F5645">
        <w:t xml:space="preserve">A &gt; b </w:t>
      </w:r>
      <w:r w:rsidRPr="003F5645">
        <w:tab/>
        <w:t>a -&gt; b</w:t>
      </w:r>
      <w:r w:rsidRPr="003F5645">
        <w:tab/>
      </w:r>
      <w:r w:rsidRPr="003F5645">
        <w:tab/>
      </w:r>
      <w:r w:rsidRPr="003F5645">
        <w:tab/>
      </w:r>
      <w:r w:rsidRPr="003F5645">
        <w:tab/>
        <w:t>e#c</w:t>
      </w:r>
    </w:p>
    <w:p w14:paraId="0BE0B294" w14:textId="2DC6E668" w:rsidR="00A62864" w:rsidRPr="00A62864" w:rsidRDefault="00A62864" w:rsidP="00A62864">
      <w:pPr>
        <w:pStyle w:val="Listenabsatz"/>
        <w:ind w:left="1776"/>
        <w:rPr>
          <w:lang w:val="en-US"/>
        </w:rPr>
      </w:pPr>
      <w:r w:rsidRPr="00A62864">
        <w:rPr>
          <w:lang w:val="en-US"/>
        </w:rPr>
        <w:t>B &gt; c</w:t>
      </w:r>
      <w:r>
        <w:rPr>
          <w:lang w:val="en-US"/>
        </w:rPr>
        <w:tab/>
      </w:r>
      <w:r>
        <w:rPr>
          <w:lang w:val="en-US"/>
        </w:rPr>
        <w:tab/>
      </w:r>
      <w:r>
        <w:rPr>
          <w:lang w:val="en-US"/>
        </w:rPr>
        <w:tab/>
      </w:r>
      <w:r>
        <w:rPr>
          <w:lang w:val="en-US"/>
        </w:rPr>
        <w:tab/>
      </w:r>
      <w:r>
        <w:rPr>
          <w:lang w:val="en-US"/>
        </w:rPr>
        <w:tab/>
        <w:t>a#a</w:t>
      </w:r>
    </w:p>
    <w:p w14:paraId="4642E2D5" w14:textId="0C9C4DA2" w:rsidR="00A62864" w:rsidRPr="00A62864" w:rsidRDefault="00A62864" w:rsidP="00A62864">
      <w:pPr>
        <w:pStyle w:val="Listenabsatz"/>
        <w:ind w:left="1776"/>
        <w:rPr>
          <w:lang w:val="en-US"/>
        </w:rPr>
      </w:pPr>
      <w:r w:rsidRPr="00A62864">
        <w:rPr>
          <w:lang w:val="en-US"/>
        </w:rPr>
        <w:t>C &gt; d</w:t>
      </w:r>
      <w:r>
        <w:rPr>
          <w:lang w:val="en-US"/>
        </w:rPr>
        <w:tab/>
        <w:t>c -&gt; d</w:t>
      </w:r>
      <w:r>
        <w:rPr>
          <w:lang w:val="en-US"/>
        </w:rPr>
        <w:tab/>
      </w:r>
      <w:r>
        <w:rPr>
          <w:lang w:val="en-US"/>
        </w:rPr>
        <w:tab/>
      </w:r>
      <w:r>
        <w:rPr>
          <w:lang w:val="en-US"/>
        </w:rPr>
        <w:tab/>
      </w:r>
      <w:r>
        <w:rPr>
          <w:lang w:val="en-US"/>
        </w:rPr>
        <w:tab/>
        <w:t>b#b</w:t>
      </w:r>
    </w:p>
    <w:p w14:paraId="5B62EF80" w14:textId="4531A7A3" w:rsidR="00A62864" w:rsidRPr="00A62864" w:rsidRDefault="00A62864" w:rsidP="00A62864">
      <w:pPr>
        <w:pStyle w:val="Listenabsatz"/>
        <w:ind w:left="1776"/>
        <w:rPr>
          <w:lang w:val="en-US"/>
        </w:rPr>
      </w:pPr>
      <w:r w:rsidRPr="00A62864">
        <w:rPr>
          <w:lang w:val="en-US"/>
        </w:rPr>
        <w:t>A &gt; c</w:t>
      </w:r>
      <w:r>
        <w:rPr>
          <w:lang w:val="en-US"/>
        </w:rPr>
        <w:tab/>
        <w:t>a -&gt; c</w:t>
      </w:r>
      <w:r>
        <w:rPr>
          <w:lang w:val="en-US"/>
        </w:rPr>
        <w:tab/>
      </w:r>
      <w:r>
        <w:rPr>
          <w:lang w:val="en-US"/>
        </w:rPr>
        <w:tab/>
      </w:r>
      <w:r>
        <w:rPr>
          <w:lang w:val="en-US"/>
        </w:rPr>
        <w:tab/>
      </w:r>
      <w:r>
        <w:rPr>
          <w:lang w:val="en-US"/>
        </w:rPr>
        <w:tab/>
        <w:t>c#c</w:t>
      </w:r>
    </w:p>
    <w:p w14:paraId="72769826" w14:textId="65073A10" w:rsidR="00A62864" w:rsidRPr="00A62864" w:rsidRDefault="00A62864" w:rsidP="00A62864">
      <w:pPr>
        <w:pStyle w:val="Listenabsatz"/>
        <w:ind w:left="1776"/>
      </w:pPr>
      <w:r w:rsidRPr="00A62864">
        <w:t>C &gt; b</w:t>
      </w:r>
      <w:r w:rsidRPr="00A62864">
        <w:tab/>
      </w:r>
      <w:r w:rsidRPr="00A62864">
        <w:tab/>
      </w:r>
      <w:r w:rsidRPr="00A62864">
        <w:tab/>
      </w:r>
      <w:r w:rsidRPr="00A62864">
        <w:tab/>
      </w:r>
      <w:r w:rsidRPr="00A62864">
        <w:tab/>
        <w:t>d#d</w:t>
      </w:r>
    </w:p>
    <w:p w14:paraId="03D449C9" w14:textId="2F428CC0" w:rsidR="00A62864" w:rsidRPr="00A62864" w:rsidRDefault="00A62864" w:rsidP="00A62864">
      <w:pPr>
        <w:pStyle w:val="Listenabsatz"/>
        <w:ind w:left="1776"/>
      </w:pPr>
      <w:r w:rsidRPr="00A62864">
        <w:t>B &gt; d</w:t>
      </w:r>
      <w:r w:rsidRPr="00A62864">
        <w:tab/>
        <w:t>b -&gt; d</w:t>
      </w:r>
      <w:r w:rsidRPr="00A62864">
        <w:tab/>
      </w:r>
      <w:r w:rsidRPr="00A62864">
        <w:tab/>
      </w:r>
      <w:r w:rsidRPr="00A62864">
        <w:tab/>
      </w:r>
      <w:r w:rsidRPr="00A62864">
        <w:tab/>
        <w:t>e#e</w:t>
      </w:r>
    </w:p>
    <w:p w14:paraId="4FB58167" w14:textId="72BD4366" w:rsidR="00A62864" w:rsidRDefault="00A62864" w:rsidP="00A62864">
      <w:pPr>
        <w:pStyle w:val="Listenabsatz"/>
        <w:numPr>
          <w:ilvl w:val="0"/>
          <w:numId w:val="9"/>
        </w:numPr>
      </w:pPr>
      <w:r w:rsidRPr="00A62864">
        <w:t>X -&gt; y, falls x&gt;y, abier nicht y&gt;x (x muss im</w:t>
      </w:r>
      <w:r>
        <w:t>mer vor y sein, kausale Abhängigkeit)</w:t>
      </w:r>
    </w:p>
    <w:p w14:paraId="61CF92B1" w14:textId="40071DE3" w:rsidR="00A62864" w:rsidRPr="00A62864" w:rsidRDefault="00A62864" w:rsidP="00A62864">
      <w:pPr>
        <w:pStyle w:val="Listenabsatz"/>
        <w:numPr>
          <w:ilvl w:val="0"/>
          <w:numId w:val="9"/>
        </w:numPr>
      </w:pPr>
      <m:oMath>
        <m:r>
          <w:rPr>
            <w:rFonts w:ascii="Cambria Math" w:hAnsi="Cambria Math"/>
          </w:rPr>
          <m:t>x∥y</m:t>
        </m:r>
      </m:oMath>
      <w:r w:rsidRPr="00A62864">
        <w:rPr>
          <w:rFonts w:eastAsiaTheme="minorEastAsia"/>
        </w:rPr>
        <w:t>, falls x &gt; y und</w:t>
      </w:r>
      <w:r>
        <w:rPr>
          <w:rFonts w:eastAsiaTheme="minorEastAsia"/>
        </w:rPr>
        <w:t xml:space="preserve"> y &gt; x (Nebenläufigkeit)</w:t>
      </w:r>
    </w:p>
    <w:p w14:paraId="6C12541F" w14:textId="03A4596C" w:rsidR="00A62864" w:rsidRPr="00CF6439" w:rsidRDefault="004F777B" w:rsidP="00A62864">
      <w:pPr>
        <w:pStyle w:val="Listenabsatz"/>
        <w:numPr>
          <w:ilvl w:val="0"/>
          <w:numId w:val="9"/>
        </w:numPr>
      </w:pPr>
      <m:oMath>
        <m:eqArr>
          <m:eqArrPr>
            <m:maxDist m:val="1"/>
            <m:ctrlPr>
              <w:rPr>
                <w:rFonts w:ascii="Cambria Math" w:hAnsi="Cambria Math"/>
                <w:i/>
              </w:rPr>
            </m:ctrlPr>
          </m:eqArrPr>
          <m:e>
            <m:r>
              <w:rPr>
                <w:rFonts w:ascii="Cambria Math" w:hAnsi="Cambria Math"/>
              </w:rPr>
              <m:t>x#y</m:t>
            </m:r>
          </m:e>
        </m:eqArr>
      </m:oMath>
      <w:r w:rsidR="00A62864" w:rsidRPr="00A62864">
        <w:rPr>
          <w:rFonts w:eastAsiaTheme="minorEastAsia"/>
        </w:rPr>
        <w:t>, falls weder x&gt;y, noc</w:t>
      </w:r>
      <w:r w:rsidR="00A62864">
        <w:rPr>
          <w:rFonts w:eastAsiaTheme="minorEastAsia"/>
        </w:rPr>
        <w:t>h y&gt;x  (alle Paare, die nicht unter 1-3 fallen)</w:t>
      </w:r>
    </w:p>
    <w:p w14:paraId="58706483" w14:textId="65754818" w:rsidR="00CF6439" w:rsidRPr="00A62864" w:rsidRDefault="00CF6439" w:rsidP="00CF6439">
      <w:r>
        <w:t>Zugehöriger „Footprint“ (Raute weglassen)</w:t>
      </w:r>
    </w:p>
    <w:tbl>
      <w:tblPr>
        <w:tblStyle w:val="Tabellenraster"/>
        <w:tblW w:w="0" w:type="auto"/>
        <w:tblLook w:val="04A0" w:firstRow="1" w:lastRow="0" w:firstColumn="1" w:lastColumn="0" w:noHBand="0" w:noVBand="1"/>
      </w:tblPr>
      <w:tblGrid>
        <w:gridCol w:w="421"/>
        <w:gridCol w:w="567"/>
        <w:gridCol w:w="567"/>
        <w:gridCol w:w="567"/>
        <w:gridCol w:w="567"/>
        <w:gridCol w:w="567"/>
      </w:tblGrid>
      <w:tr w:rsidR="00A62864" w14:paraId="5752D52F" w14:textId="77777777" w:rsidTr="00CF6439">
        <w:tc>
          <w:tcPr>
            <w:tcW w:w="421" w:type="dxa"/>
          </w:tcPr>
          <w:p w14:paraId="0DAD8EC1" w14:textId="77777777" w:rsidR="00A62864" w:rsidRDefault="00A62864" w:rsidP="00A62864"/>
        </w:tc>
        <w:tc>
          <w:tcPr>
            <w:tcW w:w="567" w:type="dxa"/>
          </w:tcPr>
          <w:p w14:paraId="564A46E5" w14:textId="6D199E5E" w:rsidR="00A62864" w:rsidRDefault="00CF6439" w:rsidP="00A62864">
            <w:r>
              <w:t>a</w:t>
            </w:r>
          </w:p>
        </w:tc>
        <w:tc>
          <w:tcPr>
            <w:tcW w:w="567" w:type="dxa"/>
          </w:tcPr>
          <w:p w14:paraId="7A8EB5A6" w14:textId="0ADD5B50" w:rsidR="00A62864" w:rsidRDefault="00CF6439" w:rsidP="00A62864">
            <w:r>
              <w:t>b</w:t>
            </w:r>
          </w:p>
        </w:tc>
        <w:tc>
          <w:tcPr>
            <w:tcW w:w="567" w:type="dxa"/>
          </w:tcPr>
          <w:p w14:paraId="4FDBA82D" w14:textId="6904B38C" w:rsidR="00A62864" w:rsidRDefault="00CF6439" w:rsidP="00A62864">
            <w:r>
              <w:t>c</w:t>
            </w:r>
          </w:p>
        </w:tc>
        <w:tc>
          <w:tcPr>
            <w:tcW w:w="567" w:type="dxa"/>
          </w:tcPr>
          <w:p w14:paraId="38CF9E64" w14:textId="48367E1A" w:rsidR="00A62864" w:rsidRDefault="00CF6439" w:rsidP="00A62864">
            <w:r>
              <w:t>D</w:t>
            </w:r>
          </w:p>
        </w:tc>
        <w:tc>
          <w:tcPr>
            <w:tcW w:w="567" w:type="dxa"/>
          </w:tcPr>
          <w:p w14:paraId="0FFC2637" w14:textId="48017945" w:rsidR="00A62864" w:rsidRDefault="00CF6439" w:rsidP="00A62864">
            <w:r>
              <w:t>E</w:t>
            </w:r>
          </w:p>
        </w:tc>
      </w:tr>
      <w:tr w:rsidR="00CF6439" w14:paraId="0C10E0B5" w14:textId="77777777" w:rsidTr="00CF6439">
        <w:tc>
          <w:tcPr>
            <w:tcW w:w="421" w:type="dxa"/>
          </w:tcPr>
          <w:p w14:paraId="1FC957AC" w14:textId="2BF96C19" w:rsidR="00CF6439" w:rsidRDefault="00CF6439" w:rsidP="00CF6439">
            <w:r>
              <w:t>A</w:t>
            </w:r>
          </w:p>
        </w:tc>
        <w:tc>
          <w:tcPr>
            <w:tcW w:w="567" w:type="dxa"/>
          </w:tcPr>
          <w:p w14:paraId="0A353508" w14:textId="77777777" w:rsidR="00CF6439" w:rsidRDefault="00CF6439" w:rsidP="00CF6439"/>
        </w:tc>
        <w:tc>
          <w:tcPr>
            <w:tcW w:w="567" w:type="dxa"/>
          </w:tcPr>
          <w:p w14:paraId="36403BB0" w14:textId="6C0136A3" w:rsidR="00CF6439" w:rsidRDefault="00CF6439" w:rsidP="00CF6439">
            <m:oMathPara>
              <m:oMath>
                <m:r>
                  <w:rPr>
                    <w:rFonts w:ascii="Cambria Math" w:hAnsi="Cambria Math"/>
                  </w:rPr>
                  <m:t>→</m:t>
                </m:r>
              </m:oMath>
            </m:oMathPara>
          </w:p>
        </w:tc>
        <w:tc>
          <w:tcPr>
            <w:tcW w:w="567" w:type="dxa"/>
          </w:tcPr>
          <w:p w14:paraId="593EA93A" w14:textId="55327D83" w:rsidR="00CF6439" w:rsidRDefault="00CF6439" w:rsidP="00CF6439">
            <m:oMathPara>
              <m:oMath>
                <m:r>
                  <w:rPr>
                    <w:rFonts w:ascii="Cambria Math" w:hAnsi="Cambria Math"/>
                  </w:rPr>
                  <m:t>→</m:t>
                </m:r>
              </m:oMath>
            </m:oMathPara>
          </w:p>
        </w:tc>
        <w:tc>
          <w:tcPr>
            <w:tcW w:w="567" w:type="dxa"/>
          </w:tcPr>
          <w:p w14:paraId="53EEEB30" w14:textId="77777777" w:rsidR="00CF6439" w:rsidRDefault="00CF6439" w:rsidP="00CF6439"/>
        </w:tc>
        <w:tc>
          <w:tcPr>
            <w:tcW w:w="567" w:type="dxa"/>
          </w:tcPr>
          <w:p w14:paraId="0FC17778" w14:textId="7DF08F93" w:rsidR="00CF6439" w:rsidRPr="00CF6439" w:rsidRDefault="00CF6439" w:rsidP="00CF6439">
            <m:oMathPara>
              <m:oMath>
                <m:r>
                  <w:rPr>
                    <w:rFonts w:ascii="Cambria Math" w:hAnsi="Cambria Math"/>
                  </w:rPr>
                  <m:t>→</m:t>
                </m:r>
              </m:oMath>
            </m:oMathPara>
          </w:p>
        </w:tc>
      </w:tr>
      <w:tr w:rsidR="00CF6439" w14:paraId="457A3997" w14:textId="77777777" w:rsidTr="00CF6439">
        <w:tc>
          <w:tcPr>
            <w:tcW w:w="421" w:type="dxa"/>
          </w:tcPr>
          <w:p w14:paraId="7E893660" w14:textId="41FCDB84" w:rsidR="00CF6439" w:rsidRDefault="00CF6439" w:rsidP="00CF6439">
            <w:r>
              <w:t>B</w:t>
            </w:r>
          </w:p>
        </w:tc>
        <w:tc>
          <w:tcPr>
            <w:tcW w:w="567" w:type="dxa"/>
          </w:tcPr>
          <w:p w14:paraId="70F7EAAC" w14:textId="657D18FE" w:rsidR="00CF6439" w:rsidRDefault="00CF6439" w:rsidP="00CF6439">
            <m:oMathPara>
              <m:oMath>
                <m:r>
                  <w:rPr>
                    <w:rFonts w:ascii="Cambria Math" w:hAnsi="Cambria Math"/>
                  </w:rPr>
                  <m:t>←</m:t>
                </m:r>
              </m:oMath>
            </m:oMathPara>
          </w:p>
        </w:tc>
        <w:tc>
          <w:tcPr>
            <w:tcW w:w="567" w:type="dxa"/>
          </w:tcPr>
          <w:p w14:paraId="71F2B49A" w14:textId="77777777" w:rsidR="00CF6439" w:rsidRDefault="00CF6439" w:rsidP="00CF6439"/>
        </w:tc>
        <w:tc>
          <w:tcPr>
            <w:tcW w:w="567" w:type="dxa"/>
          </w:tcPr>
          <w:p w14:paraId="07077C59" w14:textId="1B83E165" w:rsidR="00CF6439" w:rsidRDefault="00CF6439" w:rsidP="00CF6439">
            <m:oMathPara>
              <m:oMath>
                <m:r>
                  <w:rPr>
                    <w:rFonts w:ascii="Cambria Math" w:hAnsi="Cambria Math"/>
                  </w:rPr>
                  <m:t>∥</m:t>
                </m:r>
              </m:oMath>
            </m:oMathPara>
          </w:p>
        </w:tc>
        <w:tc>
          <w:tcPr>
            <w:tcW w:w="567" w:type="dxa"/>
          </w:tcPr>
          <w:p w14:paraId="453A144F" w14:textId="641C19AD" w:rsidR="00CF6439" w:rsidRDefault="00CF6439" w:rsidP="00CF6439">
            <m:oMathPara>
              <m:oMath>
                <m:r>
                  <w:rPr>
                    <w:rFonts w:ascii="Cambria Math" w:hAnsi="Cambria Math"/>
                  </w:rPr>
                  <m:t>→</m:t>
                </m:r>
              </m:oMath>
            </m:oMathPara>
          </w:p>
        </w:tc>
        <w:tc>
          <w:tcPr>
            <w:tcW w:w="567" w:type="dxa"/>
          </w:tcPr>
          <w:p w14:paraId="6029FA75" w14:textId="77777777" w:rsidR="00CF6439" w:rsidRDefault="00CF6439" w:rsidP="00CF6439"/>
        </w:tc>
      </w:tr>
      <w:tr w:rsidR="00CF6439" w14:paraId="1407C09D" w14:textId="77777777" w:rsidTr="00CF6439">
        <w:tc>
          <w:tcPr>
            <w:tcW w:w="421" w:type="dxa"/>
          </w:tcPr>
          <w:p w14:paraId="7D001C96" w14:textId="12933901" w:rsidR="00CF6439" w:rsidRDefault="00CF6439" w:rsidP="00CF6439">
            <w:r>
              <w:t>C</w:t>
            </w:r>
          </w:p>
        </w:tc>
        <w:tc>
          <w:tcPr>
            <w:tcW w:w="567" w:type="dxa"/>
          </w:tcPr>
          <w:p w14:paraId="08559251" w14:textId="03883298" w:rsidR="00CF6439" w:rsidRDefault="00CF6439" w:rsidP="00CF6439">
            <m:oMathPara>
              <m:oMath>
                <m:r>
                  <w:rPr>
                    <w:rFonts w:ascii="Cambria Math" w:hAnsi="Cambria Math"/>
                  </w:rPr>
                  <m:t>←</m:t>
                </m:r>
              </m:oMath>
            </m:oMathPara>
          </w:p>
        </w:tc>
        <w:tc>
          <w:tcPr>
            <w:tcW w:w="567" w:type="dxa"/>
          </w:tcPr>
          <w:p w14:paraId="55DAEF96" w14:textId="77777777" w:rsidR="00CF6439" w:rsidRDefault="00CF6439" w:rsidP="00CF6439"/>
        </w:tc>
        <w:tc>
          <w:tcPr>
            <w:tcW w:w="567" w:type="dxa"/>
          </w:tcPr>
          <w:p w14:paraId="4B26363E" w14:textId="77777777" w:rsidR="00CF6439" w:rsidRDefault="00CF6439" w:rsidP="00CF6439"/>
        </w:tc>
        <w:tc>
          <w:tcPr>
            <w:tcW w:w="567" w:type="dxa"/>
          </w:tcPr>
          <w:p w14:paraId="13FBBFD1" w14:textId="7A309E45" w:rsidR="00CF6439" w:rsidRDefault="00CF6439" w:rsidP="00CF6439">
            <m:oMathPara>
              <m:oMath>
                <m:r>
                  <w:rPr>
                    <w:rFonts w:ascii="Cambria Math" w:hAnsi="Cambria Math"/>
                  </w:rPr>
                  <m:t>→</m:t>
                </m:r>
              </m:oMath>
            </m:oMathPara>
          </w:p>
        </w:tc>
        <w:tc>
          <w:tcPr>
            <w:tcW w:w="567" w:type="dxa"/>
          </w:tcPr>
          <w:p w14:paraId="3BFA7FDB" w14:textId="77777777" w:rsidR="00CF6439" w:rsidRDefault="00CF6439" w:rsidP="00CF6439"/>
        </w:tc>
      </w:tr>
      <w:tr w:rsidR="00CF6439" w14:paraId="7D070BA9" w14:textId="77777777" w:rsidTr="00CF6439">
        <w:tc>
          <w:tcPr>
            <w:tcW w:w="421" w:type="dxa"/>
          </w:tcPr>
          <w:p w14:paraId="08750887" w14:textId="32571E63" w:rsidR="00CF6439" w:rsidRDefault="00CF6439" w:rsidP="00CF6439">
            <w:r>
              <w:t>D</w:t>
            </w:r>
          </w:p>
        </w:tc>
        <w:tc>
          <w:tcPr>
            <w:tcW w:w="567" w:type="dxa"/>
          </w:tcPr>
          <w:p w14:paraId="0CD4CD15" w14:textId="77777777" w:rsidR="00CF6439" w:rsidRDefault="00CF6439" w:rsidP="00CF6439"/>
        </w:tc>
        <w:tc>
          <w:tcPr>
            <w:tcW w:w="567" w:type="dxa"/>
          </w:tcPr>
          <w:p w14:paraId="5ACC4E48" w14:textId="0B34B406" w:rsidR="00CF6439" w:rsidRDefault="00CF6439" w:rsidP="00CF6439">
            <m:oMathPara>
              <m:oMath>
                <m:r>
                  <w:rPr>
                    <w:rFonts w:ascii="Cambria Math" w:hAnsi="Cambria Math"/>
                  </w:rPr>
                  <m:t>←</m:t>
                </m:r>
              </m:oMath>
            </m:oMathPara>
          </w:p>
        </w:tc>
        <w:tc>
          <w:tcPr>
            <w:tcW w:w="567" w:type="dxa"/>
          </w:tcPr>
          <w:p w14:paraId="6AE40E13" w14:textId="7FEB054B" w:rsidR="00CF6439" w:rsidRDefault="00CF6439" w:rsidP="00CF6439">
            <m:oMathPara>
              <m:oMath>
                <m:r>
                  <w:rPr>
                    <w:rFonts w:ascii="Cambria Math" w:hAnsi="Cambria Math"/>
                  </w:rPr>
                  <m:t>←</m:t>
                </m:r>
              </m:oMath>
            </m:oMathPara>
          </w:p>
        </w:tc>
        <w:tc>
          <w:tcPr>
            <w:tcW w:w="567" w:type="dxa"/>
          </w:tcPr>
          <w:p w14:paraId="49FCDAA6" w14:textId="77777777" w:rsidR="00CF6439" w:rsidRDefault="00CF6439" w:rsidP="00CF6439"/>
        </w:tc>
        <w:tc>
          <w:tcPr>
            <w:tcW w:w="567" w:type="dxa"/>
          </w:tcPr>
          <w:p w14:paraId="045CF3F1" w14:textId="76371A82" w:rsidR="00CF6439" w:rsidRDefault="00CF6439" w:rsidP="00CF6439">
            <m:oMathPara>
              <m:oMath>
                <m:r>
                  <w:rPr>
                    <w:rFonts w:ascii="Cambria Math" w:hAnsi="Cambria Math"/>
                  </w:rPr>
                  <m:t>←</m:t>
                </m:r>
              </m:oMath>
            </m:oMathPara>
          </w:p>
        </w:tc>
      </w:tr>
      <w:tr w:rsidR="00CF6439" w14:paraId="55BB1D93" w14:textId="77777777" w:rsidTr="00CF6439">
        <w:tc>
          <w:tcPr>
            <w:tcW w:w="421" w:type="dxa"/>
          </w:tcPr>
          <w:p w14:paraId="12574B8F" w14:textId="5335920E" w:rsidR="00CF6439" w:rsidRDefault="00CF6439" w:rsidP="00CF6439">
            <w:r>
              <w:t>e</w:t>
            </w:r>
          </w:p>
        </w:tc>
        <w:tc>
          <w:tcPr>
            <w:tcW w:w="567" w:type="dxa"/>
          </w:tcPr>
          <w:p w14:paraId="39FA557C" w14:textId="173BA030" w:rsidR="00CF6439" w:rsidRDefault="00CF6439" w:rsidP="00CF6439">
            <m:oMathPara>
              <m:oMath>
                <m:r>
                  <w:rPr>
                    <w:rFonts w:ascii="Cambria Math" w:hAnsi="Cambria Math"/>
                  </w:rPr>
                  <m:t>←</m:t>
                </m:r>
              </m:oMath>
            </m:oMathPara>
          </w:p>
        </w:tc>
        <w:tc>
          <w:tcPr>
            <w:tcW w:w="567" w:type="dxa"/>
          </w:tcPr>
          <w:p w14:paraId="53AE5A26" w14:textId="77777777" w:rsidR="00CF6439" w:rsidRDefault="00CF6439" w:rsidP="00CF6439"/>
        </w:tc>
        <w:tc>
          <w:tcPr>
            <w:tcW w:w="567" w:type="dxa"/>
          </w:tcPr>
          <w:p w14:paraId="62C5576B" w14:textId="77777777" w:rsidR="00CF6439" w:rsidRDefault="00CF6439" w:rsidP="00CF6439"/>
        </w:tc>
        <w:tc>
          <w:tcPr>
            <w:tcW w:w="567" w:type="dxa"/>
          </w:tcPr>
          <w:p w14:paraId="47B78820" w14:textId="22AF1C54" w:rsidR="00CF6439" w:rsidRDefault="00CF6439" w:rsidP="00CF6439">
            <m:oMathPara>
              <m:oMath>
                <m:r>
                  <w:rPr>
                    <w:rFonts w:ascii="Cambria Math" w:hAnsi="Cambria Math"/>
                  </w:rPr>
                  <m:t>→</m:t>
                </m:r>
              </m:oMath>
            </m:oMathPara>
          </w:p>
        </w:tc>
        <w:tc>
          <w:tcPr>
            <w:tcW w:w="567" w:type="dxa"/>
          </w:tcPr>
          <w:p w14:paraId="66EE0ED0" w14:textId="77777777" w:rsidR="00CF6439" w:rsidRDefault="00CF6439" w:rsidP="00CF6439"/>
        </w:tc>
      </w:tr>
    </w:tbl>
    <w:p w14:paraId="56055236" w14:textId="77777777" w:rsidR="00A62864" w:rsidRPr="00A62864" w:rsidRDefault="00A62864" w:rsidP="00A62864"/>
    <w:p w14:paraId="20EBC590" w14:textId="77777777" w:rsidR="00CF6439" w:rsidRDefault="00CF6439" w:rsidP="00CF6439">
      <w:r>
        <w:t>Dann berechnet der a – Algorithmus zum Footprint ein WFN:</w:t>
      </w:r>
    </w:p>
    <w:p w14:paraId="48772243" w14:textId="09E68AAA" w:rsidR="009C569D" w:rsidRPr="00CF6439" w:rsidRDefault="00CF6439" w:rsidP="00CF6439">
      <w:pPr>
        <w:pStyle w:val="Listenabsatz"/>
        <w:numPr>
          <w:ilvl w:val="0"/>
          <w:numId w:val="10"/>
        </w:numPr>
      </w:pPr>
      <w:r>
        <w:t xml:space="preserve">T = { t  | </w:t>
      </w:r>
      <m:oMath>
        <m:r>
          <w:rPr>
            <w:rFonts w:ascii="Cambria Math" w:hAnsi="Cambria Math"/>
          </w:rPr>
          <m:t>∃wϵL :tϵw</m:t>
        </m:r>
      </m:oMath>
      <w:r>
        <w:rPr>
          <w:rFonts w:eastAsiaTheme="minorEastAsia"/>
        </w:rPr>
        <w:t xml:space="preserve"> }</w:t>
      </w:r>
      <w:r>
        <w:rPr>
          <w:rFonts w:eastAsiaTheme="minorEastAsia"/>
        </w:rPr>
        <w:tab/>
      </w:r>
      <w:r>
        <w:rPr>
          <w:rFonts w:eastAsiaTheme="minorEastAsia"/>
        </w:rPr>
        <w:tab/>
      </w:r>
      <w:r>
        <w:rPr>
          <w:rFonts w:eastAsiaTheme="minorEastAsia"/>
        </w:rPr>
        <w:tab/>
      </w:r>
      <w:r>
        <w:rPr>
          <w:rFonts w:eastAsiaTheme="minorEastAsia"/>
        </w:rPr>
        <w:tab/>
        <w:t>T = {a,b,c,d,e}</w:t>
      </w:r>
    </w:p>
    <w:p w14:paraId="6C625BD2" w14:textId="1234B4FD" w:rsidR="00CF6439" w:rsidRDefault="00CF6439" w:rsidP="00CF6439">
      <w:pPr>
        <w:pStyle w:val="Listenabsatz"/>
        <w:rPr>
          <w:rFonts w:eastAsiaTheme="minorEastAsia"/>
        </w:rPr>
      </w:pPr>
      <w:r>
        <w:t xml:space="preserve">Ti = { t | </w:t>
      </w:r>
      <m:oMath>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&gt;t</m:t>
        </m:r>
      </m:oMath>
      <w:r>
        <w:rPr>
          <w:rFonts w:eastAsiaTheme="minorEastAsia"/>
        </w:rPr>
        <w:t xml:space="preserve"> }</w:t>
      </w:r>
      <w:r>
        <w:rPr>
          <w:rFonts w:eastAsiaTheme="minorEastAsia"/>
        </w:rPr>
        <w:tab/>
      </w:r>
      <w:r>
        <w:rPr>
          <w:rFonts w:eastAsiaTheme="minorEastAsia"/>
        </w:rPr>
        <w:tab/>
      </w:r>
      <w:r>
        <w:rPr>
          <w:rFonts w:eastAsiaTheme="minorEastAsia"/>
        </w:rPr>
        <w:tab/>
      </w:r>
      <w:r>
        <w:rPr>
          <w:rFonts w:eastAsiaTheme="minorEastAsia"/>
        </w:rPr>
        <w:tab/>
        <w:t>Ti = {a}</w:t>
      </w:r>
    </w:p>
    <w:p w14:paraId="3F311B71" w14:textId="60176229" w:rsidR="00FD5C21" w:rsidRDefault="00FD5C21" w:rsidP="00FD5C21">
      <w:pPr>
        <w:pStyle w:val="Listenabsatz"/>
        <w:rPr>
          <w:rFonts w:eastAsiaTheme="minorEastAsia"/>
        </w:rPr>
      </w:pPr>
      <w:r>
        <w:t xml:space="preserve">To= { t | </w:t>
      </w:r>
      <m:oMath>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:t&gt;</m:t>
        </m:r>
        <m:sSup>
          <m:sSupPr>
            <m:ctrlPr>
              <w:rPr>
                <w:rFonts w:ascii="Cambria Math" w:hAnsi="Cambria Math"/>
                <w:i/>
              </w:rPr>
            </m:ctrlPr>
          </m:sSupPr>
          <m:e>
            <m:r>
              <w:rPr>
                <w:rFonts w:ascii="Cambria Math" w:hAnsi="Cambria Math"/>
              </w:rPr>
              <m:t>t</m:t>
            </m:r>
          </m:e>
          <m:sup>
            <m:r>
              <w:rPr>
                <w:rFonts w:ascii="Cambria Math" w:hAnsi="Cambria Math"/>
              </w:rPr>
              <m:t>'</m:t>
            </m:r>
          </m:sup>
        </m:sSup>
      </m:oMath>
      <w:r>
        <w:rPr>
          <w:rFonts w:eastAsiaTheme="minorEastAsia"/>
        </w:rPr>
        <w:t xml:space="preserve"> }</w:t>
      </w:r>
      <w:r>
        <w:rPr>
          <w:rFonts w:eastAsiaTheme="minorEastAsia"/>
        </w:rPr>
        <w:tab/>
      </w:r>
      <w:r>
        <w:rPr>
          <w:rFonts w:eastAsiaTheme="minorEastAsia"/>
        </w:rPr>
        <w:tab/>
      </w:r>
      <w:r>
        <w:rPr>
          <w:rFonts w:eastAsiaTheme="minorEastAsia"/>
        </w:rPr>
        <w:tab/>
      </w:r>
      <w:r>
        <w:rPr>
          <w:rFonts w:eastAsiaTheme="minorEastAsia"/>
        </w:rPr>
        <w:tab/>
        <w:t>To = {d}</w:t>
      </w:r>
    </w:p>
    <w:p w14:paraId="648F918A" w14:textId="411C8405" w:rsidR="00FD5C21" w:rsidRDefault="00FD5C21" w:rsidP="00FD5C21">
      <w:pPr>
        <w:pStyle w:val="Listenabsatz"/>
        <w:numPr>
          <w:ilvl w:val="0"/>
          <w:numId w:val="10"/>
        </w:numPr>
        <w:rPr>
          <w:rFonts w:eastAsiaTheme="minorEastAsia"/>
        </w:rPr>
      </w:pPr>
      <w:r w:rsidRPr="00FD5C21">
        <w:t xml:space="preserve">X = </w:t>
      </w:r>
      <m:oMath>
        <m:d>
          <m:dPr>
            <m:begChr m:val="{"/>
            <m:endChr m:val="|"/>
            <m:ctrlPr>
              <w:rPr>
                <w:rFonts w:ascii="Cambria Math" w:hAnsi="Cambria Math"/>
                <w:i/>
              </w:rPr>
            </m:ctrlPr>
          </m:dPr>
          <m:e>
            <m:d>
              <m:dPr>
                <m:ctrlPr>
                  <w:rPr>
                    <w:rFonts w:ascii="Cambria Math" w:hAnsi="Cambria Math"/>
                    <w:i/>
                  </w:rPr>
                </m:ctrlPr>
              </m:dPr>
              <m:e>
                <m:r>
                  <w:rPr>
                    <w:rFonts w:ascii="Cambria Math" w:hAnsi="Cambria Math"/>
                  </w:rPr>
                  <m:t>A,B</m:t>
                </m:r>
              </m:e>
            </m:d>
            <m:r>
              <w:rPr>
                <w:rFonts w:ascii="Cambria Math" w:hAnsi="Cambria Math"/>
              </w:rPr>
              <m:t xml:space="preserve"> </m:t>
            </m:r>
          </m:e>
        </m:d>
        <m:r>
          <w:rPr>
            <w:rFonts w:ascii="Cambria Math" w:hAnsi="Cambria Math"/>
          </w:rPr>
          <m:t>A,B ⊆T,  A,B ≠0,</m:t>
        </m:r>
      </m:oMath>
      <w:r w:rsidRPr="00FD5C21">
        <w:rPr>
          <w:rFonts w:eastAsiaTheme="minorEastAsia"/>
        </w:rPr>
        <w:tab/>
      </w:r>
      <w:r w:rsidRPr="00FD5C21">
        <w:rPr>
          <w:rFonts w:eastAsiaTheme="minorEastAsia"/>
        </w:rPr>
        <w:tab/>
        <w:t>X= {({a}</w:t>
      </w:r>
      <w:r>
        <w:rPr>
          <w:rFonts w:eastAsiaTheme="minorEastAsia"/>
        </w:rPr>
        <w:t>,{e}),({e},[d}),({a},{b}),({c},{d}),({a},{c}),({b},{d}),({a},{b,e}),({a},{c,e}),({b,e},{d}),({c,e},{d})</w:t>
      </w:r>
      <w:r w:rsidR="00CA1CE1">
        <w:rPr>
          <w:rFonts w:eastAsiaTheme="minorEastAsia"/>
        </w:rPr>
        <w:t>}</w:t>
      </w:r>
    </w:p>
    <w:p w14:paraId="6D51CC92" w14:textId="7E0199CA" w:rsidR="00FD5C21" w:rsidRDefault="00FD5C21" w:rsidP="00FD5C21">
      <w:pPr>
        <w:pStyle w:val="Listenabsatz"/>
      </w:pPr>
      <w:r>
        <w:t>X= Paare, aus denen Y eine Marke nimmt, die X liefert</w:t>
      </w:r>
    </w:p>
    <w:p w14:paraId="7C36F755" w14:textId="77777777" w:rsidR="00CA1CE1" w:rsidRDefault="00CA1CE1" w:rsidP="00FD5C21">
      <w:pPr>
        <w:pStyle w:val="Listenabsatz"/>
        <w:rPr>
          <w:rFonts w:eastAsiaTheme="minorEastAsia"/>
          <w:lang w:val="en-US"/>
        </w:rPr>
      </w:pPr>
      <w:r w:rsidRPr="00CA1CE1">
        <w:rPr>
          <w:lang w:val="en-US"/>
        </w:rPr>
        <w:t xml:space="preserve">Y = </w:t>
      </w:r>
      <m:oMath>
        <m:d>
          <m:dPr>
            <m:begChr m:val="{"/>
            <m:endChr m:val="|"/>
            <m:ctrlPr>
              <w:rPr>
                <w:rFonts w:ascii="Cambria Math" w:hAnsi="Cambria Math"/>
                <w:i/>
              </w:rPr>
            </m:ctrlPr>
          </m:dPr>
          <m:e>
            <m:d>
              <m:dPr>
                <m:ctrlPr>
                  <w:rPr>
                    <w:rFonts w:ascii="Cambria Math" w:hAnsi="Cambria Math"/>
                    <w:i/>
                  </w:rPr>
                </m:ctrlPr>
              </m:dPr>
              <m:e>
                <m:r>
                  <w:rPr>
                    <w:rFonts w:ascii="Cambria Math" w:hAnsi="Cambria Math"/>
                  </w:rPr>
                  <m:t>A</m:t>
                </m:r>
                <m:r>
                  <w:rPr>
                    <w:rFonts w:ascii="Cambria Math" w:hAnsi="Cambria Math"/>
                    <w:lang w:val="en-US"/>
                  </w:rPr>
                  <m:t>,</m:t>
                </m:r>
                <m:r>
                  <w:rPr>
                    <w:rFonts w:ascii="Cambria Math" w:hAnsi="Cambria Math"/>
                  </w:rPr>
                  <m:t>B</m:t>
                </m:r>
              </m:e>
            </m:d>
            <m:r>
              <w:rPr>
                <w:rFonts w:ascii="Cambria Math" w:hAnsi="Cambria Math"/>
                <w:lang w:val="en-US"/>
              </w:rPr>
              <m:t>∈</m:t>
            </m:r>
            <m:r>
              <w:rPr>
                <w:rFonts w:ascii="Cambria Math" w:hAnsi="Cambria Math"/>
              </w:rPr>
              <m:t>X</m:t>
            </m:r>
            <m:r>
              <w:rPr>
                <w:rFonts w:ascii="Cambria Math" w:hAnsi="Cambria Math"/>
                <w:lang w:val="en-US"/>
              </w:rPr>
              <m:t xml:space="preserve"> </m:t>
            </m:r>
          </m:e>
        </m:d>
        <m:r>
          <w:rPr>
            <w:rFonts w:ascii="Cambria Math" w:hAnsi="Cambria Math"/>
            <w:lang w:val="en-US"/>
          </w:rPr>
          <m:t>∀</m:t>
        </m:r>
        <m:d>
          <m:dPr>
            <m:ctrlPr>
              <w:rPr>
                <w:rFonts w:ascii="Cambria Math" w:hAnsi="Cambria Math"/>
                <w:i/>
              </w:rPr>
            </m:ctrlPr>
          </m:dPr>
          <m:e>
            <m:sSup>
              <m:sSupPr>
                <m:ctrlPr>
                  <w:rPr>
                    <w:rFonts w:ascii="Cambria Math" w:hAnsi="Cambria Math"/>
                    <w:i/>
                  </w:rPr>
                </m:ctrlPr>
              </m:sSupPr>
              <m:e>
                <m:r>
                  <w:rPr>
                    <w:rFonts w:ascii="Cambria Math" w:hAnsi="Cambria Math"/>
                  </w:rPr>
                  <m:t>A</m:t>
                </m:r>
              </m:e>
              <m:sup>
                <m:r>
                  <w:rPr>
                    <w:rFonts w:ascii="Cambria Math" w:hAnsi="Cambria Math"/>
                    <w:lang w:val="en-US"/>
                  </w:rPr>
                  <m:t>'</m:t>
                </m:r>
              </m:sup>
            </m:sSup>
            <m:r>
              <w:rPr>
                <w:rFonts w:ascii="Cambria Math" w:hAnsi="Cambria Math"/>
                <w:lang w:val="en-US"/>
              </w:rPr>
              <m:t xml:space="preserve">, </m:t>
            </m:r>
            <m:sSup>
              <m:sSupPr>
                <m:ctrlPr>
                  <w:rPr>
                    <w:rFonts w:ascii="Cambria Math" w:hAnsi="Cambria Math"/>
                    <w:i/>
                  </w:rPr>
                </m:ctrlPr>
              </m:sSupPr>
              <m:e>
                <m:r>
                  <w:rPr>
                    <w:rFonts w:ascii="Cambria Math" w:hAnsi="Cambria Math"/>
                  </w:rPr>
                  <m:t>B</m:t>
                </m:r>
              </m:e>
              <m:sup>
                <m:r>
                  <w:rPr>
                    <w:rFonts w:ascii="Cambria Math" w:hAnsi="Cambria Math"/>
                    <w:lang w:val="en-US"/>
                  </w:rPr>
                  <m:t>'</m:t>
                </m:r>
              </m:sup>
            </m:sSup>
          </m:e>
        </m:d>
        <m:r>
          <w:rPr>
            <w:rFonts w:ascii="Cambria Math" w:hAnsi="Cambria Math"/>
            <w:lang w:val="en-US"/>
          </w:rPr>
          <m:t>∈</m:t>
        </m:r>
        <m:r>
          <w:rPr>
            <w:rFonts w:ascii="Cambria Math" w:hAnsi="Cambria Math"/>
          </w:rPr>
          <m:t>X</m:t>
        </m:r>
        <m:r>
          <w:rPr>
            <w:rFonts w:ascii="Cambria Math" w:hAnsi="Cambria Math"/>
            <w:lang w:val="en-US"/>
          </w:rPr>
          <m:t>:</m:t>
        </m:r>
        <m:r>
          <w:rPr>
            <w:rFonts w:ascii="Cambria Math" w:hAnsi="Cambria Math"/>
          </w:rPr>
          <m:t>A</m:t>
        </m:r>
        <m:r>
          <w:rPr>
            <w:rFonts w:ascii="Cambria Math" w:hAnsi="Cambria Math"/>
            <w:lang w:val="en-US"/>
          </w:rPr>
          <m:t>⊄</m:t>
        </m:r>
        <m:sSup>
          <m:sSupPr>
            <m:ctrlPr>
              <w:rPr>
                <w:rFonts w:ascii="Cambria Math" w:hAnsi="Cambria Math"/>
                <w:i/>
              </w:rPr>
            </m:ctrlPr>
          </m:sSupPr>
          <m:e>
            <m:r>
              <w:rPr>
                <w:rFonts w:ascii="Cambria Math" w:hAnsi="Cambria Math"/>
              </w:rPr>
              <m:t>A</m:t>
            </m:r>
          </m:e>
          <m:sup>
            <m:r>
              <w:rPr>
                <w:rFonts w:ascii="Cambria Math" w:hAnsi="Cambria Math"/>
                <w:lang w:val="en-US"/>
              </w:rPr>
              <m:t>'</m:t>
            </m:r>
          </m:sup>
        </m:sSup>
        <m:r>
          <w:rPr>
            <w:rFonts w:ascii="Cambria Math" w:hAnsi="Cambria Math"/>
            <w:lang w:val="en-US"/>
          </w:rPr>
          <m:t xml:space="preserve">, </m:t>
        </m:r>
        <m:r>
          <w:rPr>
            <w:rFonts w:ascii="Cambria Math" w:hAnsi="Cambria Math"/>
          </w:rPr>
          <m:t>B</m:t>
        </m:r>
        <m:r>
          <w:rPr>
            <w:rFonts w:ascii="Cambria Math" w:hAnsi="Cambria Math"/>
            <w:lang w:val="en-US"/>
          </w:rPr>
          <m:t>⊄</m:t>
        </m:r>
        <m:r>
          <w:rPr>
            <w:rFonts w:ascii="Cambria Math" w:hAnsi="Cambria Math"/>
          </w:rPr>
          <m:t>B</m:t>
        </m:r>
        <m:r>
          <w:rPr>
            <w:rFonts w:ascii="Cambria Math" w:hAnsi="Cambria Math"/>
            <w:lang w:val="en-US"/>
          </w:rPr>
          <m:t>'}</m:t>
        </m:r>
      </m:oMath>
      <w:r w:rsidRPr="00CA1CE1">
        <w:rPr>
          <w:rFonts w:eastAsiaTheme="minorEastAsia"/>
          <w:lang w:val="en-US"/>
        </w:rPr>
        <w:t xml:space="preserve">  (max</w:t>
      </w:r>
      <w:r>
        <w:rPr>
          <w:rFonts w:eastAsiaTheme="minorEastAsia"/>
          <w:lang w:val="en-US"/>
        </w:rPr>
        <w:t>imale Tupel}</w:t>
      </w:r>
    </w:p>
    <w:p w14:paraId="1E75E2C1" w14:textId="36BFF10D" w:rsidR="00CA1CE1" w:rsidRDefault="00CA1CE1" w:rsidP="00FD5C21">
      <w:pPr>
        <w:pStyle w:val="Listenabsatz"/>
        <w:rPr>
          <w:rFonts w:eastAsiaTheme="minorEastAsia"/>
          <w:lang w:val="en-US"/>
        </w:rPr>
      </w:pPr>
      <w:r>
        <w:rPr>
          <w:lang w:val="en-US"/>
        </w:rPr>
        <w:t xml:space="preserve">Y= </w:t>
      </w:r>
      <w:r>
        <w:rPr>
          <w:rFonts w:eastAsiaTheme="minorEastAsia"/>
          <w:lang w:val="en-US"/>
        </w:rPr>
        <w:t xml:space="preserve"> {</w:t>
      </w:r>
      <w:r w:rsidRPr="00CA1CE1">
        <w:rPr>
          <w:rFonts w:eastAsiaTheme="minorEastAsia"/>
          <w:lang w:val="en-US"/>
        </w:rPr>
        <w:t>({a},{b,e}),({a},{c,e}),({b,e},{d}),({c,e},{d})}</w:t>
      </w:r>
    </w:p>
    <w:p w14:paraId="7C8F5DD4" w14:textId="30182135" w:rsidR="00CA1CE1" w:rsidRDefault="00CA1CE1" w:rsidP="00FD5C21">
      <w:pPr>
        <w:pStyle w:val="Listenabsatz"/>
        <w:rPr>
          <w:rFonts w:eastAsiaTheme="minorEastAsia"/>
          <w:lang w:val="en-US"/>
        </w:rPr>
      </w:pPr>
      <w:r>
        <w:rPr>
          <w:lang w:val="en-US"/>
        </w:rPr>
        <w:t>S</w:t>
      </w:r>
      <w:r w:rsidRPr="00CA1CE1">
        <w:rPr>
          <w:lang w:val="en-US"/>
        </w:rPr>
        <w:t xml:space="preserve"> = </w:t>
      </w:r>
      <w:r>
        <w:rPr>
          <w:lang w:val="en-US"/>
        </w:rPr>
        <w:t>{</w:t>
      </w:r>
      <w:r w:rsidRPr="00CA1CE1">
        <w:rPr>
          <w:lang w:val="en-US"/>
        </w:rPr>
        <w:t xml:space="preserve">Y = </w:t>
      </w:r>
      <m:oMath>
        <m:d>
          <m:dPr>
            <m:begChr m:val="{"/>
            <m:endChr m:val="|"/>
            <m:ctrlPr>
              <w:rPr>
                <w:rFonts w:ascii="Cambria Math" w:hAnsi="Cambria Math"/>
                <w:i/>
              </w:rPr>
            </m:ctrlPr>
          </m:dPr>
          <m:e>
            <m:r>
              <w:rPr>
                <w:rFonts w:ascii="Cambria Math" w:hAnsi="Cambria Math"/>
              </w:rPr>
              <m:t>P</m:t>
            </m:r>
            <m:d>
              <m:dPr>
                <m:ctrlPr>
                  <w:rPr>
                    <w:rFonts w:ascii="Cambria Math" w:hAnsi="Cambria Math"/>
                    <w:i/>
                  </w:rPr>
                </m:ctrlPr>
              </m:dPr>
              <m:e>
                <m:r>
                  <w:rPr>
                    <w:rFonts w:ascii="Cambria Math" w:hAnsi="Cambria Math"/>
                  </w:rPr>
                  <m:t>A</m:t>
                </m:r>
                <m:r>
                  <w:rPr>
                    <w:rFonts w:ascii="Cambria Math" w:hAnsi="Cambria Math"/>
                    <w:lang w:val="en-US"/>
                  </w:rPr>
                  <m:t>,</m:t>
                </m:r>
                <m:r>
                  <w:rPr>
                    <w:rFonts w:ascii="Cambria Math" w:hAnsi="Cambria Math"/>
                  </w:rPr>
                  <m:t>B</m:t>
                </m:r>
              </m:e>
            </m:d>
            <m:r>
              <w:rPr>
                <w:rFonts w:ascii="Cambria Math" w:hAnsi="Cambria Math"/>
                <w:lang w:val="en-US"/>
              </w:rPr>
              <m:t>∈</m:t>
            </m:r>
            <m:r>
              <w:rPr>
                <w:rFonts w:ascii="Cambria Math" w:hAnsi="Cambria Math"/>
              </w:rPr>
              <m:t>Y</m:t>
            </m:r>
          </m:e>
        </m:d>
        <m:r>
          <w:rPr>
            <w:rFonts w:ascii="Cambria Math" w:hAnsi="Cambria Math"/>
            <w:lang w:val="en-US"/>
          </w:rPr>
          <m:t>'}</m:t>
        </m:r>
      </m:oMath>
      <w:r w:rsidRPr="00CA1CE1">
        <w:rPr>
          <w:rFonts w:eastAsiaTheme="minorEastAsia"/>
          <w:lang w:val="en-US"/>
        </w:rPr>
        <w:t xml:space="preserve"> </w:t>
      </w:r>
      <m:oMath>
        <m:r>
          <w:rPr>
            <w:rFonts w:ascii="Cambria Math" w:hAnsi="Cambria Math"/>
            <w:lang w:val="en-US"/>
          </w:rPr>
          <m:t>∪∀</m:t>
        </m:r>
        <m:d>
          <m:dPr>
            <m:ctrlPr>
              <w:rPr>
                <w:rFonts w:ascii="Cambria Math" w:hAnsi="Cambria Math"/>
                <w:i/>
              </w:rPr>
            </m:ctrlPr>
          </m:dPr>
          <m:e>
            <m:sSup>
              <m:sSupPr>
                <m:ctrlPr>
                  <w:rPr>
                    <w:rFonts w:ascii="Cambria Math" w:hAnsi="Cambria Math"/>
                    <w:i/>
                  </w:rPr>
                </m:ctrlPr>
              </m:sSupPr>
              <m:e>
                <m:r>
                  <w:rPr>
                    <w:rFonts w:ascii="Cambria Math" w:hAnsi="Cambria Math"/>
                  </w:rPr>
                  <m:t>A</m:t>
                </m:r>
              </m:e>
              <m:sup>
                <m:r>
                  <w:rPr>
                    <w:rFonts w:ascii="Cambria Math" w:hAnsi="Cambria Math"/>
                    <w:lang w:val="en-US"/>
                  </w:rPr>
                  <m:t>'</m:t>
                </m:r>
              </m:sup>
            </m:sSup>
            <m:r>
              <w:rPr>
                <w:rFonts w:ascii="Cambria Math" w:hAnsi="Cambria Math"/>
                <w:lang w:val="en-US"/>
              </w:rPr>
              <m:t xml:space="preserve">, </m:t>
            </m:r>
            <m:sSup>
              <m:sSupPr>
                <m:ctrlPr>
                  <w:rPr>
                    <w:rFonts w:ascii="Cambria Math" w:hAnsi="Cambria Math"/>
                    <w:i/>
                  </w:rPr>
                </m:ctrlPr>
              </m:sSupPr>
              <m:e>
                <m:r>
                  <w:rPr>
                    <w:rFonts w:ascii="Cambria Math" w:hAnsi="Cambria Math"/>
                  </w:rPr>
                  <m:t>B</m:t>
                </m:r>
              </m:e>
              <m:sup>
                <m:r>
                  <w:rPr>
                    <w:rFonts w:ascii="Cambria Math" w:hAnsi="Cambria Math"/>
                    <w:lang w:val="en-US"/>
                  </w:rPr>
                  <m:t>'</m:t>
                </m:r>
              </m:sup>
            </m:sSup>
          </m:e>
        </m:d>
        <m:r>
          <w:rPr>
            <w:rFonts w:ascii="Cambria Math" w:hAnsi="Cambria Math"/>
            <w:lang w:val="en-US"/>
          </w:rPr>
          <m:t>∈</m:t>
        </m:r>
        <m:r>
          <w:rPr>
            <w:rFonts w:ascii="Cambria Math" w:hAnsi="Cambria Math"/>
          </w:rPr>
          <m:t>X</m:t>
        </m:r>
        <m:r>
          <w:rPr>
            <w:rFonts w:ascii="Cambria Math" w:hAnsi="Cambria Math"/>
            <w:lang w:val="en-US"/>
          </w:rPr>
          <m:t>:</m:t>
        </m:r>
        <m:r>
          <w:rPr>
            <w:rFonts w:ascii="Cambria Math" w:hAnsi="Cambria Math"/>
          </w:rPr>
          <m:t>A</m:t>
        </m:r>
        <m:r>
          <w:rPr>
            <w:rFonts w:ascii="Cambria Math" w:hAnsi="Cambria Math"/>
            <w:lang w:val="en-US"/>
          </w:rPr>
          <m:t>⊄</m:t>
        </m:r>
        <m:sSup>
          <m:sSupPr>
            <m:ctrlPr>
              <w:rPr>
                <w:rFonts w:ascii="Cambria Math" w:hAnsi="Cambria Math"/>
                <w:i/>
              </w:rPr>
            </m:ctrlPr>
          </m:sSupPr>
          <m:e>
            <m:r>
              <w:rPr>
                <w:rFonts w:ascii="Cambria Math" w:hAnsi="Cambria Math"/>
              </w:rPr>
              <m:t>A</m:t>
            </m:r>
          </m:e>
          <m:sup>
            <m:r>
              <w:rPr>
                <w:rFonts w:ascii="Cambria Math" w:hAnsi="Cambria Math"/>
                <w:lang w:val="en-US"/>
              </w:rPr>
              <m:t>'</m:t>
            </m:r>
          </m:sup>
        </m:sSup>
        <m:r>
          <w:rPr>
            <w:rFonts w:ascii="Cambria Math" w:hAnsi="Cambria Math"/>
            <w:lang w:val="en-US"/>
          </w:rPr>
          <m:t xml:space="preserve">, </m:t>
        </m:r>
        <m:r>
          <w:rPr>
            <w:rFonts w:ascii="Cambria Math" w:hAnsi="Cambria Math"/>
          </w:rPr>
          <m:t>B</m:t>
        </m:r>
        <m:r>
          <w:rPr>
            <w:rFonts w:ascii="Cambria Math" w:hAnsi="Cambria Math"/>
            <w:lang w:val="en-US"/>
          </w:rPr>
          <m:t>⊄</m:t>
        </m:r>
        <m:r>
          <w:rPr>
            <w:rFonts w:ascii="Cambria Math" w:hAnsi="Cambria Math"/>
          </w:rPr>
          <m:t>B</m:t>
        </m:r>
        <m:r>
          <w:rPr>
            <w:rFonts w:ascii="Cambria Math" w:hAnsi="Cambria Math"/>
            <w:lang w:val="en-US"/>
          </w:rPr>
          <m:t>'}</m:t>
        </m:r>
      </m:oMath>
    </w:p>
    <w:p w14:paraId="279EC2C8" w14:textId="77777777" w:rsidR="00CA1CE1" w:rsidRPr="00CA1CE1" w:rsidRDefault="00CA1CE1" w:rsidP="00FD5C21">
      <w:pPr>
        <w:pStyle w:val="Listenabsatz"/>
        <w:rPr>
          <w:rFonts w:eastAsiaTheme="minorEastAsia"/>
          <w:lang w:val="en-US"/>
        </w:rPr>
      </w:pPr>
    </w:p>
    <w:p w14:paraId="30446EBE" w14:textId="0C73FCD5" w:rsidR="00FD5C21" w:rsidRPr="00CA1CE1" w:rsidRDefault="00FD5C21" w:rsidP="00FD5C21">
      <w:pPr>
        <w:pStyle w:val="Listenabsatz"/>
        <w:rPr>
          <w:rFonts w:eastAsiaTheme="minorEastAsia"/>
          <w:lang w:val="en-US"/>
        </w:rPr>
      </w:pPr>
    </w:p>
    <w:p w14:paraId="408A0443" w14:textId="3F05788C" w:rsidR="00FD5C21" w:rsidRPr="00CA1CE1" w:rsidRDefault="00FD5C21" w:rsidP="00FD5C21">
      <w:pPr>
        <w:pStyle w:val="Listenabsatz"/>
        <w:rPr>
          <w:rFonts w:eastAsiaTheme="minorEastAsia"/>
          <w:lang w:val="en-US"/>
        </w:rPr>
      </w:pPr>
    </w:p>
    <w:p w14:paraId="791A0176" w14:textId="3C1C762F" w:rsidR="001A5A3A" w:rsidRDefault="001A5A3A" w:rsidP="001A5A3A">
      <w:pPr>
        <w:pStyle w:val="berschrift1"/>
      </w:pPr>
      <w:r>
        <w:t>Heuristik Miner (filtert Noise)</w:t>
      </w:r>
      <w:bookmarkEnd w:id="9"/>
    </w:p>
    <w:p w14:paraId="24D6A189" w14:textId="3E209863" w:rsidR="00ED7740" w:rsidRDefault="00ED7740" w:rsidP="00ED7740">
      <w:pPr>
        <w:pStyle w:val="berschrift1"/>
      </w:pPr>
      <w:bookmarkStart w:id="10" w:name="_Toc8492065"/>
      <w:r>
        <w:t>Synthese-basierte Verfahren</w:t>
      </w:r>
      <w:bookmarkEnd w:id="10"/>
    </w:p>
    <w:p w14:paraId="0382E110" w14:textId="7FA71925" w:rsidR="004F777B" w:rsidRDefault="004F777B" w:rsidP="004F777B">
      <w:pPr>
        <w:pStyle w:val="berschrift2"/>
      </w:pPr>
      <w:r>
        <w:t>Regionen-basierte Synthese</w:t>
      </w:r>
    </w:p>
    <w:p w14:paraId="487CA66A" w14:textId="6FF453CD" w:rsidR="004F777B" w:rsidRDefault="004F777B" w:rsidP="004F777B">
      <w:r>
        <w:t xml:space="preserve">Berechnet wird zu einem präfix-abg. Log L ein Netz N mit </w:t>
      </w:r>
    </w:p>
    <w:p w14:paraId="0B3FDC9B" w14:textId="48030615" w:rsidR="004F777B" w:rsidRDefault="004F777B" w:rsidP="004F777B">
      <w:pPr>
        <w:pStyle w:val="Listenabsatz"/>
        <w:numPr>
          <w:ilvl w:val="0"/>
          <w:numId w:val="2"/>
        </w:numPr>
      </w:pPr>
      <w:r>
        <w:t>L&lt;=L(N)</w:t>
      </w:r>
    </w:p>
    <w:p w14:paraId="370D1E2F" w14:textId="338087D6" w:rsidR="004F777B" w:rsidRDefault="004F777B" w:rsidP="004F777B">
      <w:pPr>
        <w:pStyle w:val="Listenabsatz"/>
        <w:numPr>
          <w:ilvl w:val="0"/>
          <w:numId w:val="2"/>
        </w:numPr>
      </w:pPr>
      <w:r>
        <w:t>L(N) minimal</w:t>
      </w:r>
    </w:p>
    <w:p w14:paraId="64E7ECB0" w14:textId="41C49F0D" w:rsidR="004F777B" w:rsidRDefault="004F777B" w:rsidP="004F777B">
      <w:r>
        <w:t xml:space="preserve">Die Stellen von N können als nicht-negative, ganzzahlige Lösungen eines homogenen linearen Ungleichungssystems </w:t>
      </w:r>
    </w:p>
    <w:p w14:paraId="2F168E4A" w14:textId="1AC3C826" w:rsidR="004F777B" w:rsidRPr="004F777B" w:rsidRDefault="004F777B" w:rsidP="004F777B">
      <w:pPr>
        <w:rPr>
          <w:rFonts w:eastAsiaTheme="minorEastAsia"/>
        </w:rPr>
      </w:pPr>
      <m:oMathPara>
        <m:oMathParaPr>
          <m:jc m:val="left"/>
        </m:oMathParaPr>
        <m:oMath>
          <m:sSub>
            <m:sSubPr>
              <m:ctrlPr>
                <w:rPr>
                  <w:rFonts w:ascii="Cambria Math" w:hAnsi="Cambria Math"/>
                  <w:i/>
                </w:rPr>
              </m:ctrlPr>
            </m:sSubPr>
            <m:e>
              <m:r>
                <w:rPr>
                  <w:rFonts w:ascii="Cambria Math" w:hAnsi="Cambria Math"/>
                </w:rPr>
                <m:t>A</m:t>
              </m:r>
            </m:e>
            <m:sub>
              <m:r>
                <w:rPr>
                  <w:rFonts w:ascii="Cambria Math" w:hAnsi="Cambria Math"/>
                </w:rPr>
                <m:t>L</m:t>
              </m:r>
            </m:sub>
          </m:sSub>
          <m:r>
            <w:rPr>
              <w:rFonts w:ascii="Cambria Math" w:hAnsi="Cambria Math"/>
            </w:rPr>
            <m:t>*r≥</m:t>
          </m:r>
          <m:r>
            <w:rPr>
              <w:rFonts w:ascii="Cambria Math" w:hAnsi="Cambria Math"/>
            </w:rPr>
            <m:t>0</m:t>
          </m:r>
        </m:oMath>
      </m:oMathPara>
    </w:p>
    <w:p w14:paraId="63E22C13" w14:textId="47FB6B7E" w:rsidR="004F777B" w:rsidRDefault="004F777B" w:rsidP="004F777B">
      <w:pPr>
        <w:rPr>
          <w:rFonts w:eastAsiaTheme="minorEastAsia"/>
        </w:rPr>
      </w:pPr>
      <w:r>
        <w:rPr>
          <w:rFonts w:eastAsiaTheme="minorEastAsia"/>
        </w:rPr>
        <w:t>berechnet werden.</w:t>
      </w:r>
    </w:p>
    <w:p w14:paraId="1357A2A2" w14:textId="0A4DF96C" w:rsidR="004F777B" w:rsidRDefault="004F777B" w:rsidP="004F777B">
      <w:pPr>
        <w:rPr>
          <w:rFonts w:eastAsiaTheme="minorEastAsia"/>
        </w:rPr>
      </w:pPr>
      <w:r>
        <w:rPr>
          <w:rFonts w:eastAsiaTheme="minorEastAsia"/>
        </w:rPr>
        <w:t xml:space="preserve">Lösungen r nennt man Regionen. Aus r lässt sich direkt eine Stelle </w:t>
      </w:r>
      <m:oMath>
        <m:sSub>
          <m:sSubPr>
            <m:ctrlPr>
              <w:rPr>
                <w:rFonts w:ascii="Cambria Math" w:hAnsi="Cambria Math"/>
                <w:i/>
              </w:rPr>
            </m:ctrlPr>
          </m:sSubPr>
          <m:e>
            <m:r>
              <w:rPr>
                <w:rFonts w:ascii="Cambria Math" w:hAnsi="Cambria Math"/>
              </w:rPr>
              <m:t>p</m:t>
            </m:r>
          </m:e>
          <m:sub>
            <m:r>
              <w:rPr>
                <w:rFonts w:ascii="Cambria Math" w:hAnsi="Cambria Math"/>
              </w:rPr>
              <m:t>r</m:t>
            </m:r>
          </m:sub>
        </m:sSub>
      </m:oMath>
      <w:r>
        <w:rPr>
          <w:rFonts w:eastAsiaTheme="minorEastAsia"/>
        </w:rPr>
        <w:t xml:space="preserve"> ableiten.</w:t>
      </w:r>
    </w:p>
    <w:p w14:paraId="6C665BC1" w14:textId="107DE51C" w:rsidR="004F777B" w:rsidRDefault="004F777B" w:rsidP="004F777B">
      <w:pPr>
        <w:rPr>
          <w:rFonts w:eastAsiaTheme="minorEastAsia"/>
        </w:rPr>
      </w:pPr>
      <w:r>
        <w:rPr>
          <w:rFonts w:eastAsiaTheme="minorEastAsia"/>
        </w:rPr>
        <w:t>r = (</w:t>
      </w:r>
      <m:oMath>
        <m:sSub>
          <m:sSubPr>
            <m:ctrlPr>
              <w:rPr>
                <w:rFonts w:ascii="Cambria Math" w:hAnsi="Cambria Math"/>
                <w:i/>
              </w:rPr>
            </m:ctrlPr>
          </m:sSubPr>
          <m:e>
            <m:r>
              <w:rPr>
                <w:rFonts w:ascii="Cambria Math" w:hAnsi="Cambria Math"/>
              </w:rPr>
              <m:t>r</m:t>
            </m:r>
          </m:e>
          <m:sub>
            <m:r>
              <w:rPr>
                <w:rFonts w:ascii="Cambria Math" w:hAnsi="Cambria Math"/>
              </w:rPr>
              <m:t>0</m:t>
            </m:r>
          </m:sub>
        </m:sSub>
        <m:r>
          <w:rPr>
            <w:rFonts w:ascii="Cambria Math" w:hAnsi="Cambria Math"/>
          </w:rPr>
          <m:t>, ..,</m:t>
        </m:r>
        <m:sSub>
          <m:sSubPr>
            <m:ctrlPr>
              <w:rPr>
                <w:rFonts w:ascii="Cambria Math" w:hAnsi="Cambria Math"/>
                <w:i/>
              </w:rPr>
            </m:ctrlPr>
          </m:sSubPr>
          <m:e>
            <m:r>
              <w:rPr>
                <w:rFonts w:ascii="Cambria Math" w:hAnsi="Cambria Math"/>
              </w:rPr>
              <m:t>r</m:t>
            </m:r>
          </m:e>
          <m:sub>
            <m:r>
              <w:rPr>
                <w:rFonts w:ascii="Cambria Math" w:hAnsi="Cambria Math"/>
              </w:rPr>
              <m:t>n</m:t>
            </m:r>
          </m:sub>
        </m:sSub>
      </m:oMath>
      <w:r>
        <w:rPr>
          <w:rFonts w:eastAsiaTheme="minorEastAsia"/>
        </w:rPr>
        <w:t>)</w:t>
      </w:r>
    </w:p>
    <w:p w14:paraId="773A7CB3" w14:textId="17D30C06" w:rsidR="004F777B" w:rsidRPr="004F777B" w:rsidRDefault="004F777B" w:rsidP="004F777B">
      <w:pPr>
        <w:rPr>
          <w:rFonts w:eastAsiaTheme="minorEastAsia"/>
          <w:lang w:val="en-US"/>
        </w:rPr>
      </w:pPr>
      <w:r>
        <w:rPr>
          <w:rFonts w:eastAsiaTheme="minorEastAsia"/>
          <w:lang w:val="en-US"/>
        </w:rPr>
        <w:t>m0</w:t>
      </w:r>
      <w:r w:rsidRPr="004F777B">
        <w:rPr>
          <w:rFonts w:eastAsiaTheme="minorEastAsia"/>
          <w:lang w:val="en-US"/>
        </w:rPr>
        <w:t>(</w:t>
      </w:r>
      <m:oMath>
        <m:sSub>
          <m:sSubPr>
            <m:ctrlPr>
              <w:rPr>
                <w:rFonts w:ascii="Cambria Math" w:hAnsi="Cambria Math"/>
                <w:i/>
              </w:rPr>
            </m:ctrlPr>
          </m:sSubPr>
          <m:e>
            <m:r>
              <w:rPr>
                <w:rFonts w:ascii="Cambria Math" w:hAnsi="Cambria Math"/>
              </w:rPr>
              <m:t>p</m:t>
            </m:r>
          </m:e>
          <m:sub>
            <m:r>
              <w:rPr>
                <w:rFonts w:ascii="Cambria Math" w:hAnsi="Cambria Math"/>
              </w:rPr>
              <m:t>r</m:t>
            </m:r>
          </m:sub>
        </m:sSub>
      </m:oMath>
      <w:r w:rsidRPr="004F777B">
        <w:rPr>
          <w:rFonts w:eastAsiaTheme="minorEastAsia"/>
          <w:lang w:val="en-US"/>
        </w:rPr>
        <w:t xml:space="preserve">) = </w:t>
      </w:r>
      <m:oMath>
        <m:sSub>
          <m:sSubPr>
            <m:ctrlPr>
              <w:rPr>
                <w:rFonts w:ascii="Cambria Math" w:hAnsi="Cambria Math"/>
                <w:i/>
              </w:rPr>
            </m:ctrlPr>
          </m:sSubPr>
          <m:e>
            <m:r>
              <w:rPr>
                <w:rFonts w:ascii="Cambria Math" w:hAnsi="Cambria Math"/>
              </w:rPr>
              <m:t>r</m:t>
            </m:r>
          </m:e>
          <m:sub>
            <m:r>
              <w:rPr>
                <w:rFonts w:ascii="Cambria Math" w:hAnsi="Cambria Math"/>
                <w:lang w:val="en-US"/>
              </w:rPr>
              <m:t>0</m:t>
            </m:r>
          </m:sub>
        </m:sSub>
      </m:oMath>
    </w:p>
    <w:p w14:paraId="0991B898" w14:textId="349FF303" w:rsidR="004F777B" w:rsidRPr="004F777B" w:rsidRDefault="004F777B" w:rsidP="004F777B">
      <w:pPr>
        <w:rPr>
          <w:rFonts w:eastAsiaTheme="minorEastAsia"/>
          <w:lang w:val="en-US"/>
        </w:rPr>
      </w:pPr>
      <w:r w:rsidRPr="004F777B">
        <w:rPr>
          <w:rFonts w:eastAsiaTheme="minorEastAsia"/>
          <w:lang w:val="en-US"/>
        </w:rPr>
        <w:t>W(</w:t>
      </w:r>
      <m:oMath>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lang w:val="en-US"/>
          </w:rPr>
          <m:t>,</m:t>
        </m:r>
        <m:sSub>
          <m:sSubPr>
            <m:ctrlPr>
              <w:rPr>
                <w:rFonts w:ascii="Cambria Math" w:hAnsi="Cambria Math"/>
                <w:i/>
              </w:rPr>
            </m:ctrlPr>
          </m:sSubPr>
          <m:e>
            <m:r>
              <w:rPr>
                <w:rFonts w:ascii="Cambria Math" w:hAnsi="Cambria Math"/>
              </w:rPr>
              <m:t>p</m:t>
            </m:r>
          </m:e>
          <m:sub>
            <m:r>
              <w:rPr>
                <w:rFonts w:ascii="Cambria Math" w:hAnsi="Cambria Math"/>
              </w:rPr>
              <m:t>r</m:t>
            </m:r>
          </m:sub>
        </m:sSub>
      </m:oMath>
      <w:r w:rsidRPr="004F777B">
        <w:rPr>
          <w:rFonts w:eastAsiaTheme="minorEastAsia"/>
          <w:lang w:val="en-US"/>
        </w:rPr>
        <w:t xml:space="preserve">) = </w:t>
      </w:r>
      <m:oMath>
        <m:sSub>
          <m:sSubPr>
            <m:ctrlPr>
              <w:rPr>
                <w:rFonts w:ascii="Cambria Math" w:hAnsi="Cambria Math"/>
                <w:i/>
              </w:rPr>
            </m:ctrlPr>
          </m:sSubPr>
          <m:e>
            <m:r>
              <w:rPr>
                <w:rFonts w:ascii="Cambria Math" w:hAnsi="Cambria Math"/>
              </w:rPr>
              <m:t>r</m:t>
            </m:r>
          </m:e>
          <m:sub>
            <m:r>
              <w:rPr>
                <w:rFonts w:ascii="Cambria Math" w:hAnsi="Cambria Math"/>
                <w:lang w:val="en-US"/>
              </w:rPr>
              <m:t>i</m:t>
            </m:r>
          </m:sub>
        </m:sSub>
      </m:oMath>
    </w:p>
    <w:p w14:paraId="7012790C" w14:textId="084B6C81" w:rsidR="004F777B" w:rsidRPr="004F777B" w:rsidRDefault="004F777B" w:rsidP="004F777B">
      <w:pPr>
        <w:rPr>
          <w:rFonts w:eastAsiaTheme="minorEastAsia"/>
          <w:lang w:val="en-US"/>
        </w:rPr>
      </w:pPr>
      <w:r w:rsidRPr="004F777B">
        <w:rPr>
          <w:rFonts w:eastAsiaTheme="minorEastAsia"/>
          <w:lang w:val="en-US"/>
        </w:rPr>
        <w:t>W(</w:t>
      </w:r>
      <m:oMath>
        <m:sSub>
          <m:sSubPr>
            <m:ctrlPr>
              <w:rPr>
                <w:rFonts w:ascii="Cambria Math" w:hAnsi="Cambria Math"/>
                <w:i/>
              </w:rPr>
            </m:ctrlPr>
          </m:sSubPr>
          <m:e>
            <m:r>
              <w:rPr>
                <w:rFonts w:ascii="Cambria Math" w:hAnsi="Cambria Math"/>
              </w:rPr>
              <m:t>p</m:t>
            </m:r>
          </m:e>
          <m:sub>
            <m:r>
              <w:rPr>
                <w:rFonts w:ascii="Cambria Math" w:hAnsi="Cambria Math"/>
              </w:rPr>
              <m:t>r</m:t>
            </m:r>
          </m:sub>
        </m:sSub>
        <m:r>
          <w:rPr>
            <w:rFonts w:ascii="Cambria Math" w:hAnsi="Cambria Math"/>
            <w:lang w:val="en-US"/>
          </w:rPr>
          <m:t>,</m:t>
        </m:r>
        <m:sSub>
          <m:sSubPr>
            <m:ctrlPr>
              <w:rPr>
                <w:rFonts w:ascii="Cambria Math" w:hAnsi="Cambria Math"/>
                <w:i/>
              </w:rPr>
            </m:ctrlPr>
          </m:sSubPr>
          <m:e>
            <m:r>
              <w:rPr>
                <w:rFonts w:ascii="Cambria Math" w:hAnsi="Cambria Math"/>
              </w:rPr>
              <m:t>t</m:t>
            </m:r>
          </m:e>
          <m:sub>
            <m:r>
              <w:rPr>
                <w:rFonts w:ascii="Cambria Math" w:hAnsi="Cambria Math"/>
              </w:rPr>
              <m:t>i</m:t>
            </m:r>
          </m:sub>
        </m:sSub>
      </m:oMath>
      <w:r w:rsidRPr="004F777B">
        <w:rPr>
          <w:rFonts w:eastAsiaTheme="minorEastAsia"/>
          <w:lang w:val="en-US"/>
        </w:rPr>
        <w:t xml:space="preserve">) = </w:t>
      </w:r>
      <m:oMath>
        <m:sSub>
          <m:sSubPr>
            <m:ctrlPr>
              <w:rPr>
                <w:rFonts w:ascii="Cambria Math" w:hAnsi="Cambria Math"/>
                <w:i/>
              </w:rPr>
            </m:ctrlPr>
          </m:sSubPr>
          <m:e>
            <m:r>
              <w:rPr>
                <w:rFonts w:ascii="Cambria Math" w:hAnsi="Cambria Math"/>
              </w:rPr>
              <m:t>r</m:t>
            </m:r>
          </m:e>
          <m:sub>
            <m:r>
              <w:rPr>
                <w:rFonts w:ascii="Cambria Math" w:hAnsi="Cambria Math"/>
                <w:lang w:val="en-US"/>
              </w:rPr>
              <m:t>n</m:t>
            </m:r>
            <m:r>
              <w:rPr>
                <w:rFonts w:ascii="Cambria Math" w:hAnsi="Cambria Math"/>
                <w:lang w:val="en-US"/>
              </w:rPr>
              <m:t>+1</m:t>
            </m:r>
          </m:sub>
        </m:sSub>
      </m:oMath>
    </w:p>
    <w:p w14:paraId="508E3D85" w14:textId="0FDD8CBD" w:rsidR="004F777B" w:rsidRDefault="004F777B" w:rsidP="004F777B">
      <w:pPr>
        <w:rPr>
          <w:rFonts w:eastAsiaTheme="minorEastAsia"/>
        </w:rPr>
      </w:pPr>
      <w:r>
        <w:rPr>
          <w:rFonts w:eastAsiaTheme="minorEastAsia"/>
        </w:rPr>
        <w:lastRenderedPageBreak/>
        <w:t>Das Netz NSat enthält alle zu Lösungen von AL * r &gt;= 0 gehörenden Stellen – das sind unendlich viele. NSat ist eine gesuchte Lösung von (*). Ziel: Auswahl einer endlichen Teilmenge von Lösungen mit zugehörigem Netz Nfin, sodass L(Nfin) = L(Nsat).</w:t>
      </w:r>
    </w:p>
    <w:p w14:paraId="416CE236" w14:textId="3B50D2A7" w:rsidR="00F70C75" w:rsidRPr="00F70C75" w:rsidRDefault="00F70C75" w:rsidP="004F777B">
      <w:pPr>
        <w:rPr>
          <w:b/>
          <w:bCs/>
        </w:rPr>
      </w:pPr>
      <w:r w:rsidRPr="00F70C75">
        <w:rPr>
          <w:rFonts w:eastAsiaTheme="minorEastAsia"/>
          <w:b/>
          <w:bCs/>
        </w:rPr>
        <w:t>Möglichkeit 1:</w:t>
      </w:r>
    </w:p>
    <w:p w14:paraId="48CB197F" w14:textId="1479D445" w:rsidR="004F777B" w:rsidRDefault="00F70C75" w:rsidP="004F777B">
      <w:pPr>
        <w:rPr>
          <w:rFonts w:eastAsiaTheme="minorEastAsia"/>
        </w:rPr>
      </w:pPr>
      <w:r>
        <w:t xml:space="preserve">Bestimme endliche Menge der sogenannten Basislösungen von </w:t>
      </w:r>
      <m:oMath>
        <m:sSub>
          <m:sSubPr>
            <m:ctrlPr>
              <w:rPr>
                <w:rFonts w:ascii="Cambria Math" w:hAnsi="Cambria Math"/>
                <w:i/>
              </w:rPr>
            </m:ctrlPr>
          </m:sSubPr>
          <m:e>
            <m:r>
              <w:rPr>
                <w:rFonts w:ascii="Cambria Math" w:hAnsi="Cambria Math"/>
              </w:rPr>
              <m:t>A</m:t>
            </m:r>
          </m:e>
          <m:sub>
            <m:r>
              <w:rPr>
                <w:rFonts w:ascii="Cambria Math" w:hAnsi="Cambria Math"/>
              </w:rPr>
              <m:t>L</m:t>
            </m:r>
          </m:sub>
        </m:sSub>
        <m:r>
          <w:rPr>
            <w:rFonts w:ascii="Cambria Math" w:hAnsi="Cambria Math"/>
          </w:rPr>
          <m:t>*r≥0</m:t>
        </m:r>
      </m:oMath>
      <w:r>
        <w:rPr>
          <w:rFonts w:eastAsiaTheme="minorEastAsia"/>
        </w:rPr>
        <w:t xml:space="preserve"> mit zugehörigem Netz </w:t>
      </w:r>
      <m:oMath>
        <m:sSub>
          <m:sSubPr>
            <m:ctrlPr>
              <w:rPr>
                <w:rFonts w:ascii="Cambria Math" w:hAnsi="Cambria Math"/>
                <w:i/>
              </w:rPr>
            </m:ctrlPr>
          </m:sSubPr>
          <m:e>
            <m:r>
              <w:rPr>
                <w:rFonts w:ascii="Cambria Math" w:hAnsi="Cambria Math"/>
              </w:rPr>
              <m:t>N</m:t>
            </m:r>
          </m:e>
          <m:sub>
            <m:r>
              <w:rPr>
                <w:rFonts w:ascii="Cambria Math" w:hAnsi="Cambria Math"/>
              </w:rPr>
              <m:t>Basis</m:t>
            </m:r>
          </m:sub>
        </m:sSub>
      </m:oMath>
      <w:r>
        <w:rPr>
          <w:rFonts w:eastAsiaTheme="minorEastAsia"/>
        </w:rPr>
        <w:t>. Es gilt wie gewünscht: L(</w:t>
      </w:r>
      <m:oMath>
        <m:sSub>
          <m:sSubPr>
            <m:ctrlPr>
              <w:rPr>
                <w:rFonts w:ascii="Cambria Math" w:hAnsi="Cambria Math"/>
                <w:i/>
              </w:rPr>
            </m:ctrlPr>
          </m:sSubPr>
          <m:e>
            <m:r>
              <w:rPr>
                <w:rFonts w:ascii="Cambria Math" w:hAnsi="Cambria Math"/>
              </w:rPr>
              <m:t>N</m:t>
            </m:r>
          </m:e>
          <m:sub>
            <m:r>
              <w:rPr>
                <w:rFonts w:ascii="Cambria Math" w:hAnsi="Cambria Math"/>
              </w:rPr>
              <m:t>Basis</m:t>
            </m:r>
          </m:sub>
        </m:sSub>
      </m:oMath>
      <w:r>
        <w:rPr>
          <w:rFonts w:eastAsiaTheme="minorEastAsia"/>
        </w:rPr>
        <w:t>)=L(</w:t>
      </w:r>
      <m:oMath>
        <m:sSub>
          <m:sSubPr>
            <m:ctrlPr>
              <w:rPr>
                <w:rFonts w:ascii="Cambria Math" w:hAnsi="Cambria Math"/>
                <w:i/>
              </w:rPr>
            </m:ctrlPr>
          </m:sSubPr>
          <m:e>
            <m:r>
              <w:rPr>
                <w:rFonts w:ascii="Cambria Math" w:hAnsi="Cambria Math"/>
              </w:rPr>
              <m:t>N</m:t>
            </m:r>
          </m:e>
          <m:sub>
            <m:r>
              <w:rPr>
                <w:rFonts w:ascii="Cambria Math" w:hAnsi="Cambria Math"/>
              </w:rPr>
              <m:t>Sat</m:t>
            </m:r>
          </m:sub>
        </m:sSub>
        <m:r>
          <w:rPr>
            <w:rFonts w:ascii="Cambria Math" w:hAnsi="Cambria Math"/>
          </w:rPr>
          <m:t>)</m:t>
        </m:r>
      </m:oMath>
      <w:r>
        <w:rPr>
          <w:rFonts w:eastAsiaTheme="minorEastAsia"/>
        </w:rPr>
        <w:t>. Nachteil: Die Anzahl der Basislösungen ist exponentiell in |L| und n .</w:t>
      </w:r>
    </w:p>
    <w:p w14:paraId="20D10F4B" w14:textId="569EE222" w:rsidR="00F70C75" w:rsidRDefault="00F70C75" w:rsidP="004F777B">
      <w:pPr>
        <w:rPr>
          <w:rFonts w:eastAsiaTheme="minorEastAsia"/>
          <w:b/>
          <w:bCs/>
        </w:rPr>
      </w:pPr>
      <w:r w:rsidRPr="00F70C75">
        <w:rPr>
          <w:rFonts w:eastAsiaTheme="minorEastAsia"/>
          <w:b/>
          <w:bCs/>
        </w:rPr>
        <w:t>Möglichkeit 2:</w:t>
      </w:r>
    </w:p>
    <w:p w14:paraId="28560FF0" w14:textId="265042DD" w:rsidR="00F70C75" w:rsidRDefault="00F70C75" w:rsidP="004F777B">
      <w:pPr>
        <w:rPr>
          <w:rFonts w:eastAsiaTheme="minorEastAsia"/>
          <w:u w:val="single"/>
        </w:rPr>
      </w:pPr>
      <w:r>
        <w:rPr>
          <w:rFonts w:eastAsiaTheme="minorEastAsia"/>
        </w:rPr>
        <w:t xml:space="preserve">Berechne Lösungen zu allen sogenannten </w:t>
      </w:r>
      <w:r w:rsidRPr="00F70C75">
        <w:rPr>
          <w:rFonts w:eastAsiaTheme="minorEastAsia"/>
          <w:u w:val="single"/>
        </w:rPr>
        <w:t>falschen Fortsetzungen von L.</w:t>
      </w:r>
    </w:p>
    <w:p w14:paraId="7021DC8B" w14:textId="6FC33B9D" w:rsidR="00F70C75" w:rsidRDefault="00F70C75" w:rsidP="004F777B">
      <w:pPr>
        <w:rPr>
          <w:rFonts w:eastAsiaTheme="minorEastAsia"/>
        </w:rPr>
      </w:pPr>
      <w:r>
        <w:rPr>
          <w:rFonts w:eastAsiaTheme="minorEastAsia"/>
        </w:rPr>
        <w:t xml:space="preserve">Eine falsche Fortsetzung von L ist ein Wort </w:t>
      </w:r>
      <m:oMath>
        <m:r>
          <w:rPr>
            <w:rFonts w:ascii="Cambria Math" w:eastAsiaTheme="minorEastAsia" w:hAnsi="Cambria Math"/>
          </w:rPr>
          <m:t>v∈</m:t>
        </m:r>
        <m:sSup>
          <m:sSupPr>
            <m:ctrlPr>
              <w:rPr>
                <w:rFonts w:ascii="Cambria Math" w:eastAsiaTheme="minorEastAsia" w:hAnsi="Cambria Math"/>
                <w:i/>
              </w:rPr>
            </m:ctrlPr>
          </m:sSupPr>
          <m:e>
            <m:r>
              <w:rPr>
                <w:rFonts w:ascii="Cambria Math" w:eastAsiaTheme="minorEastAsia" w:hAnsi="Cambria Math"/>
              </w:rPr>
              <m:t>T</m:t>
            </m:r>
          </m:e>
          <m:sup>
            <m:r>
              <w:rPr>
                <w:rFonts w:ascii="Cambria Math" w:eastAsiaTheme="minorEastAsia" w:hAnsi="Cambria Math"/>
              </w:rPr>
              <m:t>*</m:t>
            </m:r>
          </m:sup>
        </m:sSup>
      </m:oMath>
      <w:r>
        <w:rPr>
          <w:rFonts w:eastAsiaTheme="minorEastAsia"/>
        </w:rPr>
        <w:t xml:space="preserve"> von der Form v=v’a mit  </w:t>
      </w:r>
      <m:oMath>
        <m:r>
          <w:rPr>
            <w:rFonts w:ascii="Cambria Math" w:eastAsiaTheme="minorEastAsia" w:hAnsi="Cambria Math"/>
          </w:rPr>
          <m:t>v</m:t>
        </m:r>
        <m:r>
          <w:rPr>
            <w:rFonts w:ascii="Cambria Math" w:eastAsiaTheme="minorEastAsia" w:hAnsi="Cambria Math"/>
          </w:rPr>
          <m:t>'</m:t>
        </m:r>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T</m:t>
            </m:r>
          </m:e>
          <m:sup>
            <m:r>
              <w:rPr>
                <w:rFonts w:ascii="Cambria Math" w:eastAsiaTheme="minorEastAsia" w:hAnsi="Cambria Math"/>
              </w:rPr>
              <m:t>*</m:t>
            </m:r>
          </m:sup>
        </m:sSup>
      </m:oMath>
      <w:r>
        <w:rPr>
          <w:rFonts w:eastAsiaTheme="minorEastAsia"/>
        </w:rPr>
        <w:t xml:space="preserve"> und a</w:t>
      </w:r>
      <m:oMath>
        <m:r>
          <w:rPr>
            <w:rFonts w:ascii="Cambria Math" w:eastAsiaTheme="minorEastAsia" w:hAnsi="Cambria Math"/>
          </w:rPr>
          <m:t>∈</m:t>
        </m:r>
        <m:r>
          <w:rPr>
            <w:rFonts w:ascii="Cambria Math" w:eastAsiaTheme="minorEastAsia" w:hAnsi="Cambria Math"/>
          </w:rPr>
          <m:t>T</m:t>
        </m:r>
      </m:oMath>
      <w:r>
        <w:rPr>
          <w:rFonts w:eastAsiaTheme="minorEastAsia"/>
        </w:rPr>
        <w:t xml:space="preserve">, sodass </w:t>
      </w:r>
    </w:p>
    <w:p w14:paraId="34C63AD6" w14:textId="5A9D35C5" w:rsidR="00F70C75" w:rsidRPr="00F70C75" w:rsidRDefault="00F70C75" w:rsidP="00F70C75">
      <w:pPr>
        <w:pStyle w:val="Listenabsatz"/>
        <w:numPr>
          <w:ilvl w:val="0"/>
          <w:numId w:val="2"/>
        </w:numPr>
        <w:rPr>
          <w:rFonts w:eastAsiaTheme="minorEastAsia"/>
        </w:rPr>
      </w:pPr>
      <m:oMath>
        <m:sSup>
          <m:sSupPr>
            <m:ctrlPr>
              <w:rPr>
                <w:rFonts w:ascii="Cambria Math" w:eastAsiaTheme="minorEastAsia" w:hAnsi="Cambria Math"/>
                <w:i/>
              </w:rPr>
            </m:ctrlPr>
          </m:sSupPr>
          <m:e>
            <m:r>
              <w:rPr>
                <w:rFonts w:ascii="Cambria Math" w:eastAsiaTheme="minorEastAsia" w:hAnsi="Cambria Math"/>
              </w:rPr>
              <m:t>v</m:t>
            </m:r>
          </m:e>
          <m:sup>
            <m:r>
              <w:rPr>
                <w:rFonts w:ascii="Cambria Math" w:eastAsiaTheme="minorEastAsia" w:hAnsi="Cambria Math"/>
              </w:rPr>
              <m:t>'</m:t>
            </m:r>
          </m:sup>
        </m:sSup>
        <m:r>
          <w:rPr>
            <w:rFonts w:ascii="Cambria Math" w:eastAsiaTheme="minorEastAsia" w:hAnsi="Cambria Math"/>
          </w:rPr>
          <m:t>∈</m:t>
        </m:r>
        <m:r>
          <w:rPr>
            <w:rFonts w:ascii="Cambria Math" w:eastAsiaTheme="minorEastAsia" w:hAnsi="Cambria Math"/>
          </w:rPr>
          <m:t>L</m:t>
        </m:r>
      </m:oMath>
    </w:p>
    <w:p w14:paraId="629E30B9" w14:textId="5C24A952" w:rsidR="00F70C75" w:rsidRPr="00B0035A" w:rsidRDefault="00F70C75" w:rsidP="00F70C75">
      <w:pPr>
        <w:pStyle w:val="Listenabsatz"/>
        <w:numPr>
          <w:ilvl w:val="0"/>
          <w:numId w:val="2"/>
        </w:numPr>
        <w:rPr>
          <w:rFonts w:eastAsiaTheme="minorEastAsia"/>
        </w:rPr>
      </w:pPr>
      <m:oMath>
        <m:r>
          <w:rPr>
            <w:rFonts w:ascii="Cambria Math" w:eastAsiaTheme="minorEastAsia" w:hAnsi="Cambria Math"/>
          </w:rPr>
          <m:t>v</m:t>
        </m:r>
        <m:r>
          <w:rPr>
            <w:rFonts w:ascii="Cambria Math" w:eastAsiaTheme="minorEastAsia" w:hAnsi="Cambria Math"/>
          </w:rPr>
          <m:t>∉L</m:t>
        </m:r>
        <m:r>
          <w:rPr>
            <w:rFonts w:ascii="Cambria Math" w:eastAsiaTheme="minorEastAsia" w:hAnsi="Cambria Math"/>
          </w:rPr>
          <m:t xml:space="preserve">  </m:t>
        </m:r>
      </m:oMath>
    </w:p>
    <w:p w14:paraId="05809811" w14:textId="46DC4658" w:rsidR="00B0035A" w:rsidRDefault="00B0035A" w:rsidP="00B0035A">
      <w:pPr>
        <w:rPr>
          <w:rFonts w:eastAsiaTheme="minorEastAsia"/>
        </w:rPr>
      </w:pPr>
      <w:r>
        <w:rPr>
          <w:rFonts w:eastAsiaTheme="minorEastAsia"/>
        </w:rPr>
        <w:t>Beispiel:  L = {a, ab, ac, abc}</w:t>
      </w:r>
    </w:p>
    <w:p w14:paraId="485DFE5F" w14:textId="3410F76C" w:rsidR="00B0035A" w:rsidRDefault="00B0035A" w:rsidP="00B0035A">
      <w:pPr>
        <w:rPr>
          <w:rFonts w:eastAsiaTheme="minorEastAsia"/>
        </w:rPr>
      </w:pPr>
      <w:r>
        <w:rPr>
          <w:rFonts w:eastAsiaTheme="minorEastAsia"/>
        </w:rPr>
        <w:t xml:space="preserve">Falsche Fortsetzungen zu L: </w:t>
      </w:r>
    </w:p>
    <w:p w14:paraId="09F0C86C" w14:textId="07B25910" w:rsidR="00B0035A" w:rsidRDefault="00B0035A" w:rsidP="00B0035A">
      <w:pPr>
        <w:rPr>
          <w:rFonts w:eastAsiaTheme="minorEastAsia"/>
        </w:rPr>
      </w:pPr>
      <w:r w:rsidRPr="00B0035A">
        <w:rPr>
          <w:rFonts w:eastAsiaTheme="minorEastAsia"/>
        </w:rPr>
        <w:t>Aa, abb, aca, acb, abca, abcb, abcc, b, c, aba, ac</w:t>
      </w:r>
      <w:r>
        <w:rPr>
          <w:rFonts w:eastAsiaTheme="minorEastAsia"/>
        </w:rPr>
        <w:t>c</w:t>
      </w:r>
    </w:p>
    <w:p w14:paraId="600F7E65" w14:textId="44F454B3" w:rsidR="00B0035A" w:rsidRDefault="00B0035A" w:rsidP="00B0035A">
      <w:pPr>
        <w:rPr>
          <w:rFonts w:eastAsiaTheme="minorEastAsia"/>
        </w:rPr>
      </w:pPr>
      <w:r>
        <w:rPr>
          <w:rFonts w:eastAsiaTheme="minorEastAsia"/>
        </w:rPr>
        <w:t xml:space="preserve">Es gibt maximal |L|*n viele falsche Fortsetzungen. Versuche zu jeder falschen Fortsetzung v eine Stelle </w:t>
      </w:r>
      <m:oMath>
        <m:sSub>
          <m:sSubPr>
            <m:ctrlPr>
              <w:rPr>
                <w:rFonts w:ascii="Cambria Math" w:hAnsi="Cambria Math"/>
                <w:i/>
              </w:rPr>
            </m:ctrlPr>
          </m:sSubPr>
          <m:e>
            <m:r>
              <w:rPr>
                <w:rFonts w:ascii="Cambria Math" w:hAnsi="Cambria Math"/>
              </w:rPr>
              <m:t>p</m:t>
            </m:r>
          </m:e>
          <m:sub>
            <m:r>
              <w:rPr>
                <w:rFonts w:ascii="Cambria Math" w:hAnsi="Cambria Math"/>
              </w:rPr>
              <m:t>V</m:t>
            </m:r>
          </m:sub>
        </m:sSub>
      </m:oMath>
      <w:r>
        <w:rPr>
          <w:rFonts w:eastAsiaTheme="minorEastAsia"/>
        </w:rPr>
        <w:t xml:space="preserve"> zu finden, bezüglich der v nicht schalten kann (die v verbietet (sodass es nicht genug Marken zum durchschalten gibt, es entsteht keine Schaltfolge)</w:t>
      </w:r>
      <w:r w:rsidR="00CF7462">
        <w:rPr>
          <w:rFonts w:eastAsiaTheme="minorEastAsia"/>
        </w:rPr>
        <w:t>.</w:t>
      </w:r>
    </w:p>
    <w:p w14:paraId="6C622F71" w14:textId="0DC2E8C8" w:rsidR="00CF7462" w:rsidRDefault="00CF7462" w:rsidP="00B0035A">
      <w:pPr>
        <w:rPr>
          <w:rFonts w:eastAsiaTheme="minorEastAsia"/>
        </w:rPr>
      </w:pPr>
    </w:p>
    <w:p w14:paraId="0968F556" w14:textId="275C475D" w:rsidR="00CF7462" w:rsidRDefault="00CF7462" w:rsidP="00B0035A">
      <w:pPr>
        <w:rPr>
          <w:rFonts w:eastAsiaTheme="minorEastAsia"/>
        </w:rPr>
      </w:pPr>
      <w:r>
        <w:rPr>
          <w:rFonts w:eastAsiaTheme="minorEastAsia"/>
        </w:rPr>
        <w:t>~von papier einfügen ~</w:t>
      </w:r>
    </w:p>
    <w:p w14:paraId="1A2A71C9" w14:textId="695BEBEE" w:rsidR="00CF7462" w:rsidRDefault="00CF7462" w:rsidP="00B0035A">
      <w:pPr>
        <w:rPr>
          <w:rFonts w:eastAsiaTheme="minorEastAsia"/>
        </w:rPr>
      </w:pPr>
    </w:p>
    <w:p w14:paraId="06770758" w14:textId="6C46FC2D" w:rsidR="00CF7462" w:rsidRDefault="00CF7462" w:rsidP="00B0035A">
      <w:pPr>
        <w:rPr>
          <w:rFonts w:eastAsiaTheme="minorEastAsia"/>
        </w:rPr>
      </w:pPr>
      <w:r>
        <w:rPr>
          <w:rFonts w:eastAsiaTheme="minorEastAsia"/>
        </w:rPr>
        <w:t>Falls eine Lösung rv existiert, so verbietet die Stelle prv die falsche Fortsetzung v.</w:t>
      </w:r>
    </w:p>
    <w:p w14:paraId="7A453411" w14:textId="4B1B4673" w:rsidR="00CF7462" w:rsidRDefault="00CF7462" w:rsidP="00B0035A">
      <w:pPr>
        <w:rPr>
          <w:rFonts w:eastAsiaTheme="minorEastAsia"/>
        </w:rPr>
      </w:pPr>
      <w:r>
        <w:rPr>
          <w:rFonts w:eastAsiaTheme="minorEastAsia"/>
        </w:rPr>
        <w:t>Es gilt: Findet man zu jeder falschen Fortsetzung eine Lösung des erweiterten Systems, so gilt für das zugehörige Netz NSep:</w:t>
      </w:r>
    </w:p>
    <w:p w14:paraId="706A8DE1" w14:textId="77215EF1" w:rsidR="00CF7462" w:rsidRDefault="00CF7462" w:rsidP="00B0035A">
      <w:pPr>
        <w:rPr>
          <w:rFonts w:eastAsiaTheme="minorEastAsia"/>
        </w:rPr>
      </w:pPr>
      <w:r>
        <w:rPr>
          <w:rFonts w:eastAsiaTheme="minorEastAsia"/>
        </w:rPr>
        <w:t>L(NSep)=L(NSat)</w:t>
      </w:r>
    </w:p>
    <w:p w14:paraId="6CE94360" w14:textId="48F5BEF9" w:rsidR="00CD0FC5" w:rsidRDefault="00CF7462" w:rsidP="00B0035A">
      <w:pPr>
        <w:rPr>
          <w:rFonts w:eastAsiaTheme="minorEastAsia"/>
        </w:rPr>
      </w:pPr>
      <w:r>
        <w:rPr>
          <w:rFonts w:eastAsiaTheme="minorEastAsia"/>
        </w:rPr>
        <w:t>Das ist genau dann der Fall, wenn L=L(NSat). Was lässt sich aber über den Fall L &lt; L (NSat) sagen?</w:t>
      </w:r>
      <w:r w:rsidR="00CD0FC5">
        <w:rPr>
          <w:rFonts w:eastAsiaTheme="minorEastAsia"/>
        </w:rPr>
        <w:t xml:space="preserve"> Dann gibt es falsche Fortsetzungen, die nicht verboten werden können und es gilt dann nicht zwingend, dass das endliche Netz dasselbe Verhalten hat wie das unendliche: L(Nsep) = L(Nsat).</w:t>
      </w:r>
    </w:p>
    <w:p w14:paraId="16AC3A1D" w14:textId="77777777" w:rsidR="00CD0FC5" w:rsidRDefault="00CD0FC5" w:rsidP="00B0035A">
      <w:pPr>
        <w:rPr>
          <w:rFonts w:eastAsiaTheme="minorEastAsia"/>
        </w:rPr>
      </w:pPr>
    </w:p>
    <w:p w14:paraId="3EBEBD50" w14:textId="36717AA8" w:rsidR="00CD0FC5" w:rsidRDefault="00CD0FC5" w:rsidP="00B0035A">
      <w:pPr>
        <w:rPr>
          <w:rFonts w:eastAsiaTheme="minorEastAsia"/>
        </w:rPr>
      </w:pPr>
    </w:p>
    <w:p w14:paraId="3A7B5BA5" w14:textId="13FD1492" w:rsidR="00CD0FC5" w:rsidRDefault="00CD0FC5" w:rsidP="00B0035A">
      <w:pPr>
        <w:rPr>
          <w:rFonts w:eastAsiaTheme="minorEastAsia"/>
        </w:rPr>
      </w:pPr>
      <w:r>
        <w:rPr>
          <w:rFonts w:eastAsiaTheme="minorEastAsia"/>
        </w:rPr>
        <w:t>(Wenn man abb nicht verbieten kann muss man trotzdem schauen, ob man vielleicht abbb verbieten kann)</w:t>
      </w:r>
    </w:p>
    <w:p w14:paraId="6F0ADBCF" w14:textId="0E9F8BF0" w:rsidR="00376CFA" w:rsidRDefault="00376CFA" w:rsidP="00B0035A">
      <w:pPr>
        <w:rPr>
          <w:rFonts w:eastAsiaTheme="minorEastAsia"/>
        </w:rPr>
      </w:pPr>
    </w:p>
    <w:p w14:paraId="19C833DB" w14:textId="534A9F70" w:rsidR="00376CFA" w:rsidRDefault="00376CFA" w:rsidP="00376CFA">
      <w:pPr>
        <w:pStyle w:val="berschrift2"/>
        <w:rPr>
          <w:rFonts w:eastAsiaTheme="minorEastAsia"/>
        </w:rPr>
      </w:pPr>
      <w:r>
        <w:rPr>
          <w:rFonts w:eastAsiaTheme="minorEastAsia"/>
        </w:rPr>
        <w:t>Anwendung regionenbasierter Synthese auf Process Discovery</w:t>
      </w:r>
    </w:p>
    <w:p w14:paraId="70D37658" w14:textId="44F10215" w:rsidR="00376CFA" w:rsidRPr="00376CFA" w:rsidRDefault="00376CFA" w:rsidP="002553F6">
      <w:pPr>
        <w:pStyle w:val="berschrift3"/>
      </w:pPr>
      <w:r>
        <w:t>Direkte Anwendungen</w:t>
      </w:r>
    </w:p>
    <w:p w14:paraId="6CE9BF76" w14:textId="5B0126C8" w:rsidR="00376CFA" w:rsidRPr="00376CFA" w:rsidRDefault="00376CFA" w:rsidP="00376CFA">
      <w:pPr>
        <w:pStyle w:val="Listenabsatz"/>
        <w:numPr>
          <w:ilvl w:val="0"/>
          <w:numId w:val="2"/>
        </w:numPr>
      </w:pPr>
      <w:r>
        <w:t>Log als Eingabe</w:t>
      </w:r>
    </w:p>
    <w:p w14:paraId="5639B553" w14:textId="796C129B" w:rsidR="00376CFA" w:rsidRPr="00376CFA" w:rsidRDefault="00376CFA" w:rsidP="00376CFA">
      <w:pPr>
        <w:pStyle w:val="Listenabsatz"/>
        <w:numPr>
          <w:ilvl w:val="0"/>
          <w:numId w:val="2"/>
        </w:numPr>
      </w:pPr>
      <w:r>
        <w:lastRenderedPageBreak/>
        <w:t>Synthetisiertes Netz als Ausgabe</w:t>
      </w:r>
    </w:p>
    <w:p w14:paraId="4212AAE3" w14:textId="242E0777" w:rsidR="00376CFA" w:rsidRPr="00376CFA" w:rsidRDefault="00376CFA" w:rsidP="00376CFA">
      <w:pPr>
        <w:pStyle w:val="Listenabsatz"/>
        <w:numPr>
          <w:ilvl w:val="0"/>
          <w:numId w:val="2"/>
        </w:numPr>
      </w:pPr>
      <w:r>
        <w:t>Kein Pre-/Post-Processing</w:t>
      </w:r>
    </w:p>
    <w:p w14:paraId="14E11A61" w14:textId="7CC7EC12" w:rsidR="00376CFA" w:rsidRDefault="00376CFA" w:rsidP="00376CFA">
      <w:pPr>
        <w:pStyle w:val="Listenabsatz"/>
      </w:pPr>
      <w:r>
        <w:t>Nachteile:</w:t>
      </w:r>
    </w:p>
    <w:p w14:paraId="1CB87231" w14:textId="5B445E97" w:rsidR="00376CFA" w:rsidRPr="00376CFA" w:rsidRDefault="00376CFA" w:rsidP="00376CFA">
      <w:pPr>
        <w:pStyle w:val="Listenabsatz"/>
        <w:numPr>
          <w:ilvl w:val="0"/>
          <w:numId w:val="2"/>
        </w:numPr>
      </w:pPr>
      <w:r>
        <w:t>Zu zeitaufwändig für große Logs</w:t>
      </w:r>
    </w:p>
    <w:p w14:paraId="68EDA27E" w14:textId="4B66967A" w:rsidR="00376CFA" w:rsidRPr="00376CFA" w:rsidRDefault="00376CFA" w:rsidP="00376CFA">
      <w:pPr>
        <w:pStyle w:val="Listenabsatz"/>
        <w:numPr>
          <w:ilvl w:val="0"/>
          <w:numId w:val="2"/>
        </w:numPr>
      </w:pPr>
      <w:r>
        <w:t>Berücksichtigt keinen Noise</w:t>
      </w:r>
    </w:p>
    <w:p w14:paraId="6C05BDC4" w14:textId="6ED097E4" w:rsidR="00376CFA" w:rsidRDefault="00376CFA" w:rsidP="00376CFA">
      <w:pPr>
        <w:pStyle w:val="Listenabsatz"/>
        <w:numPr>
          <w:ilvl w:val="0"/>
          <w:numId w:val="2"/>
        </w:numPr>
      </w:pPr>
      <w:r>
        <w:t>Geht von einer vollständigen Verhaltensbeschreibung aus, Logs aber in der Regel unvollständig =&gt; Gefahr des „Overfitting“</w:t>
      </w:r>
    </w:p>
    <w:p w14:paraId="536009ED" w14:textId="284D524F" w:rsidR="00376CFA" w:rsidRDefault="00376CFA" w:rsidP="00376CFA">
      <w:pPr>
        <w:pStyle w:val="Listenabsatz"/>
        <w:numPr>
          <w:ilvl w:val="0"/>
          <w:numId w:val="2"/>
        </w:numPr>
      </w:pPr>
      <w:r>
        <w:t>Modell ist zu genau auf Beispieldaten angepasst</w:t>
      </w:r>
    </w:p>
    <w:p w14:paraId="395B63E9" w14:textId="1A43F3D6" w:rsidR="00376CFA" w:rsidRDefault="00376CFA" w:rsidP="00376CFA">
      <w:pPr>
        <w:pStyle w:val="Listenabsatz"/>
      </w:pPr>
    </w:p>
    <w:p w14:paraId="3BEE19B5" w14:textId="76E6B7B4" w:rsidR="00376CFA" w:rsidRDefault="00376CFA" w:rsidP="00376CFA">
      <w:pPr>
        <w:pStyle w:val="Listenabsatz"/>
      </w:pPr>
      <w:r>
        <w:t>Vorteile:</w:t>
      </w:r>
    </w:p>
    <w:p w14:paraId="0C227CEA" w14:textId="05EA7EDB" w:rsidR="00376CFA" w:rsidRDefault="00376CFA" w:rsidP="00376CFA">
      <w:pPr>
        <w:pStyle w:val="Listenabsatz"/>
        <w:numPr>
          <w:ilvl w:val="0"/>
          <w:numId w:val="2"/>
        </w:numPr>
      </w:pPr>
      <w:r>
        <w:t>Ergebnisse sind mathematisch fundiert</w:t>
      </w:r>
    </w:p>
    <w:p w14:paraId="4B574949" w14:textId="77777777" w:rsidR="002553F6" w:rsidRDefault="00376CFA" w:rsidP="00376CFA">
      <w:pPr>
        <w:pStyle w:val="Listenabsatz"/>
        <w:numPr>
          <w:ilvl w:val="0"/>
          <w:numId w:val="2"/>
        </w:numPr>
      </w:pPr>
      <w:r>
        <w:t xml:space="preserve">Methode ist variabel anpassbar: </w:t>
      </w:r>
    </w:p>
    <w:p w14:paraId="1011462B" w14:textId="32E9B87C" w:rsidR="00376CFA" w:rsidRDefault="00376CFA" w:rsidP="002553F6">
      <w:pPr>
        <w:pStyle w:val="Listenabsatz"/>
        <w:numPr>
          <w:ilvl w:val="1"/>
          <w:numId w:val="2"/>
        </w:numPr>
      </w:pPr>
      <w:r>
        <w:t>Per Konstruktion Lösungen mit gewünschten Eigenschaften (z.B Sound WFN)</w:t>
      </w:r>
    </w:p>
    <w:p w14:paraId="385C1B8E" w14:textId="4C8F5F10" w:rsidR="00376CFA" w:rsidRDefault="00376CFA" w:rsidP="002553F6">
      <w:pPr>
        <w:pStyle w:val="Listenabsatz"/>
        <w:numPr>
          <w:ilvl w:val="1"/>
          <w:numId w:val="2"/>
        </w:numPr>
      </w:pPr>
      <w:r>
        <w:t>Zielfunktion</w:t>
      </w:r>
    </w:p>
    <w:p w14:paraId="333EB40B" w14:textId="2C9BFC17" w:rsidR="00376CFA" w:rsidRDefault="00376CFA" w:rsidP="002553F6">
      <w:pPr>
        <w:pStyle w:val="Listenabsatz"/>
        <w:numPr>
          <w:ilvl w:val="1"/>
          <w:numId w:val="2"/>
        </w:numPr>
      </w:pPr>
      <w:r>
        <w:t xml:space="preserve">Reihenfolge der falschen Fortsetzungen </w:t>
      </w:r>
    </w:p>
    <w:p w14:paraId="7722C2FD" w14:textId="7A678834" w:rsidR="00376CFA" w:rsidRDefault="00376CFA" w:rsidP="002553F6">
      <w:pPr>
        <w:pStyle w:val="Listenabsatz"/>
        <w:numPr>
          <w:ilvl w:val="1"/>
          <w:numId w:val="2"/>
        </w:numPr>
      </w:pPr>
      <w:r>
        <w:t xml:space="preserve">Unterschiedlichste Input- und Outputformate </w:t>
      </w:r>
    </w:p>
    <w:p w14:paraId="70E13E7B" w14:textId="6EA33FFF" w:rsidR="00376CFA" w:rsidRDefault="002553F6" w:rsidP="00376CFA">
      <w:pPr>
        <w:pStyle w:val="Listenabsatz"/>
        <w:numPr>
          <w:ilvl w:val="0"/>
          <w:numId w:val="2"/>
        </w:numPr>
      </w:pPr>
      <w:r>
        <w:t>Entdeckt auch komplexe Kontrollstukturen (Ausdrucksmächtigkeit des Output- Modells wird voll ausgenutzt)</w:t>
      </w:r>
    </w:p>
    <w:p w14:paraId="07DB089C" w14:textId="009A5933" w:rsidR="002553F6" w:rsidRDefault="002553F6" w:rsidP="002553F6">
      <w:pPr>
        <w:pStyle w:val="berschrift3"/>
      </w:pPr>
      <w:r>
        <w:t>Indirekte Anwendungen</w:t>
      </w:r>
    </w:p>
    <w:p w14:paraId="3C5CAF1A" w14:textId="69561EE3" w:rsidR="002553F6" w:rsidRDefault="002553F6" w:rsidP="002553F6">
      <w:pPr>
        <w:pStyle w:val="Listenabsatz"/>
        <w:numPr>
          <w:ilvl w:val="0"/>
          <w:numId w:val="15"/>
        </w:numPr>
      </w:pPr>
      <w:r>
        <w:t>ILP-Minen (Prom)</w:t>
      </w:r>
    </w:p>
    <w:p w14:paraId="03E3E185" w14:textId="1BCBF579" w:rsidR="002553F6" w:rsidRDefault="002553F6" w:rsidP="002553F6">
      <w:pPr>
        <w:pStyle w:val="Listenabsatz"/>
      </w:pPr>
      <w:r>
        <w:t>Verbesserung des Alpha-Algorithmus – Berechnung von „optimalen“ Stellen für lokale Abhängigkeiten aus Footprint</w:t>
      </w:r>
    </w:p>
    <w:p w14:paraId="2A5A5298" w14:textId="74A41C95" w:rsidR="002553F6" w:rsidRDefault="002553F6" w:rsidP="002553F6">
      <w:pPr>
        <w:pStyle w:val="Listenabsatz"/>
        <w:numPr>
          <w:ilvl w:val="0"/>
          <w:numId w:val="15"/>
        </w:numPr>
      </w:pPr>
      <w:r>
        <w:t>2-Phasen-Process-Discovery (Prom)</w:t>
      </w:r>
    </w:p>
    <w:p w14:paraId="56E9746B" w14:textId="03C78D5B" w:rsidR="002553F6" w:rsidRPr="002553F6" w:rsidRDefault="002553F6" w:rsidP="002553F6">
      <w:pPr>
        <w:pStyle w:val="Listenabsatz"/>
        <w:rPr>
          <w:rFonts w:eastAsiaTheme="minorEastAsia"/>
        </w:rPr>
      </w:pPr>
      <m:oMathPara>
        <m:oMath>
          <m:r>
            <w:rPr>
              <w:rFonts w:ascii="Cambria Math" w:hAnsi="Cambria Math"/>
            </w:rPr>
            <m:t>L</m:t>
          </m:r>
          <m:box>
            <m:boxPr>
              <m:opEmu m:val="1"/>
              <m:ctrlPr>
                <w:rPr>
                  <w:rFonts w:ascii="Cambria Math" w:hAnsi="Cambria Math"/>
                  <w:i/>
                </w:rPr>
              </m:ctrlPr>
            </m:boxPr>
            <m:e>
              <m:groupChr>
                <m:groupChrPr>
                  <m:chr m:val="→"/>
                  <m:vertJc m:val="bot"/>
                  <m:ctrlPr>
                    <w:rPr>
                      <w:rFonts w:ascii="Cambria Math" w:hAnsi="Cambria Math"/>
                      <w:i/>
                    </w:rPr>
                  </m:ctrlPr>
                </m:groupChrPr>
                <m:e>
                  <m:r>
                    <w:rPr>
                      <w:rFonts w:ascii="Cambria Math" w:hAnsi="Cambria Math"/>
                    </w:rPr>
                    <m:t>postprocessing</m:t>
                  </m:r>
                </m:e>
              </m:groupChr>
            </m:e>
          </m:box>
          <m:r>
            <w:rPr>
              <w:rFonts w:ascii="Cambria Math" w:hAnsi="Cambria Math"/>
            </w:rPr>
            <m:t xml:space="preserve"> TS(Transitionssystem) </m:t>
          </m:r>
          <m:box>
            <m:boxPr>
              <m:opEmu m:val="1"/>
              <m:ctrlPr>
                <w:rPr>
                  <w:rFonts w:ascii="Cambria Math" w:hAnsi="Cambria Math"/>
                  <w:i/>
                </w:rPr>
              </m:ctrlPr>
            </m:boxPr>
            <m:e>
              <m:groupChr>
                <m:groupChrPr>
                  <m:chr m:val="→"/>
                  <m:vertJc m:val="bot"/>
                  <m:ctrlPr>
                    <w:rPr>
                      <w:rFonts w:ascii="Cambria Math" w:hAnsi="Cambria Math"/>
                      <w:i/>
                    </w:rPr>
                  </m:ctrlPr>
                </m:groupChrPr>
                <m:e>
                  <m:r>
                    <w:rPr>
                      <w:rFonts w:ascii="Cambria Math" w:hAnsi="Cambria Math"/>
                    </w:rPr>
                    <m:t>Synthese</m:t>
                  </m:r>
                </m:e>
              </m:groupChr>
            </m:e>
          </m:box>
          <m:r>
            <w:rPr>
              <w:rFonts w:ascii="Cambria Math" w:hAnsi="Cambria Math"/>
            </w:rPr>
            <m:t xml:space="preserve"> N</m:t>
          </m:r>
        </m:oMath>
      </m:oMathPara>
    </w:p>
    <w:p w14:paraId="19869562" w14:textId="010AD903" w:rsidR="002553F6" w:rsidRPr="002553F6" w:rsidRDefault="002553F6" w:rsidP="002553F6">
      <w:pPr>
        <w:pStyle w:val="Listenabsatz"/>
        <w:numPr>
          <w:ilvl w:val="0"/>
          <w:numId w:val="15"/>
        </w:numPr>
      </w:pPr>
      <w:r>
        <w:rPr>
          <w:rFonts w:eastAsiaTheme="minorEastAsia"/>
        </w:rPr>
        <w:t>Aktuell an unserem Lehrstuhl</w:t>
      </w:r>
    </w:p>
    <w:p w14:paraId="1CB701D1" w14:textId="00D5C003" w:rsidR="002553F6" w:rsidRPr="002553F6" w:rsidRDefault="002553F6" w:rsidP="002553F6">
      <w:pPr>
        <w:pStyle w:val="Listenabsatz"/>
        <w:rPr>
          <w:rFonts w:eastAsiaTheme="minorEastAsia"/>
        </w:rPr>
      </w:pPr>
      <m:oMathPara>
        <m:oMath>
          <m:r>
            <w:rPr>
              <w:rFonts w:ascii="Cambria Math" w:hAnsi="Cambria Math"/>
            </w:rPr>
            <m:t>L</m:t>
          </m:r>
          <m:box>
            <m:boxPr>
              <m:opEmu m:val="1"/>
              <m:ctrlPr>
                <w:rPr>
                  <w:rFonts w:ascii="Cambria Math" w:hAnsi="Cambria Math"/>
                  <w:i/>
                </w:rPr>
              </m:ctrlPr>
            </m:boxPr>
            <m:e>
              <m:groupChr>
                <m:groupChrPr>
                  <m:chr m:val="→"/>
                  <m:vertJc m:val="bot"/>
                  <m:ctrlPr>
                    <w:rPr>
                      <w:rFonts w:ascii="Cambria Math" w:hAnsi="Cambria Math"/>
                      <w:i/>
                    </w:rPr>
                  </m:ctrlPr>
                </m:groupChrPr>
                <m:e>
                  <m:r>
                    <w:rPr>
                      <w:rFonts w:ascii="Cambria Math" w:hAnsi="Cambria Math"/>
                    </w:rPr>
                    <m:t xml:space="preserve"> postprocessing</m:t>
                  </m:r>
                </m:e>
              </m:groupChr>
            </m:e>
          </m:box>
          <m:r>
            <w:rPr>
              <w:rFonts w:ascii="Cambria Math" w:hAnsi="Cambria Math"/>
            </w:rPr>
            <m:t xml:space="preserve"> </m:t>
          </m:r>
          <m:r>
            <w:rPr>
              <w:rFonts w:ascii="Cambria Math" w:hAnsi="Cambria Math"/>
            </w:rPr>
            <m:t>LPES</m:t>
          </m:r>
          <m:r>
            <w:rPr>
              <w:rFonts w:ascii="Cambria Math" w:hAnsi="Cambria Math"/>
            </w:rPr>
            <m:t xml:space="preserve"> </m:t>
          </m:r>
          <m:box>
            <m:boxPr>
              <m:opEmu m:val="1"/>
              <m:ctrlPr>
                <w:rPr>
                  <w:rFonts w:ascii="Cambria Math" w:hAnsi="Cambria Math"/>
                  <w:i/>
                </w:rPr>
              </m:ctrlPr>
            </m:boxPr>
            <m:e>
              <m:groupChr>
                <m:groupChrPr>
                  <m:chr m:val="→"/>
                  <m:vertJc m:val="bot"/>
                  <m:ctrlPr>
                    <w:rPr>
                      <w:rFonts w:ascii="Cambria Math" w:hAnsi="Cambria Math"/>
                      <w:i/>
                    </w:rPr>
                  </m:ctrlPr>
                </m:groupChrPr>
                <m:e>
                  <m:r>
                    <w:rPr>
                      <w:rFonts w:ascii="Cambria Math" w:hAnsi="Cambria Math"/>
                    </w:rPr>
                    <m:t>Synthese</m:t>
                  </m:r>
                </m:e>
              </m:groupChr>
            </m:e>
          </m:box>
          <m:r>
            <w:rPr>
              <w:rFonts w:ascii="Cambria Math" w:hAnsi="Cambria Math"/>
            </w:rPr>
            <m:t xml:space="preserve"> N</m:t>
          </m:r>
        </m:oMath>
      </m:oMathPara>
    </w:p>
    <w:p w14:paraId="1833F7D2" w14:textId="2333E4C5" w:rsidR="002553F6" w:rsidRDefault="002553F6" w:rsidP="002553F6">
      <w:r>
        <w:tab/>
      </w:r>
      <w:r w:rsidRPr="002553F6">
        <w:t>LPES ist Ereignisstruktur -&gt; Kompaktestes e</w:t>
      </w:r>
      <w:r>
        <w:t>xistierendes Modell</w:t>
      </w:r>
    </w:p>
    <w:p w14:paraId="18DC1D75" w14:textId="399A2D5B" w:rsidR="002553F6" w:rsidRDefault="002553F6" w:rsidP="002553F6">
      <w:r>
        <w:tab/>
        <w:t>Postprocessing mit Noise(stukturierte Methoden) und Nebenläufigkeit</w:t>
      </w:r>
      <w:r w:rsidR="002C64B5">
        <w:t xml:space="preserve"> </w:t>
      </w:r>
    </w:p>
    <w:p w14:paraId="13FC28A6" w14:textId="77777777" w:rsidR="002553F6" w:rsidRPr="002553F6" w:rsidRDefault="002553F6" w:rsidP="002553F6"/>
    <w:p w14:paraId="736C8474" w14:textId="77777777" w:rsidR="002553F6" w:rsidRPr="002553F6" w:rsidRDefault="002553F6" w:rsidP="002553F6">
      <w:pPr>
        <w:pStyle w:val="Listenabsatz"/>
      </w:pPr>
    </w:p>
    <w:p w14:paraId="375AF7BD" w14:textId="6A7831E5" w:rsidR="00ED7740" w:rsidRDefault="00ED7740" w:rsidP="00ED7740">
      <w:pPr>
        <w:pStyle w:val="berschrift1"/>
        <w:rPr>
          <w:lang w:val="en-US"/>
        </w:rPr>
      </w:pPr>
      <w:bookmarkStart w:id="11" w:name="_Toc8492066"/>
      <w:r w:rsidRPr="002553F6">
        <w:rPr>
          <w:lang w:val="en-US"/>
        </w:rPr>
        <w:t>Conformance Checking – Qualitätsüberprüfung</w:t>
      </w:r>
      <w:bookmarkEnd w:id="11"/>
    </w:p>
    <w:p w14:paraId="201F0931" w14:textId="15EEDC4E" w:rsidR="0003086D" w:rsidRDefault="0003086D" w:rsidP="0003086D">
      <w:r w:rsidRPr="0003086D">
        <w:t>Wie gut pa</w:t>
      </w:r>
      <w:r>
        <w:t>s</w:t>
      </w:r>
      <w:r w:rsidRPr="0003086D">
        <w:t>st das b</w:t>
      </w:r>
      <w:r>
        <w:t>erechnete Modell zu meinem Log?</w:t>
      </w:r>
    </w:p>
    <w:p w14:paraId="078664CC" w14:textId="2DD5ED95" w:rsidR="0003086D" w:rsidRDefault="0003086D" w:rsidP="0003086D">
      <w:r>
        <w:t>Qualitätskriterien: Fitness, Präzision, Einfachheit, Verallgemeinerbarkeit</w:t>
      </w:r>
    </w:p>
    <w:p w14:paraId="030829D3" w14:textId="0C70354C" w:rsidR="0003086D" w:rsidRDefault="0003086D" w:rsidP="0003086D">
      <w:pPr>
        <w:rPr>
          <w:b/>
          <w:bCs/>
          <w:u w:val="single"/>
        </w:rPr>
      </w:pPr>
      <w:r w:rsidRPr="0003086D">
        <w:rPr>
          <w:b/>
          <w:bCs/>
          <w:u w:val="single"/>
        </w:rPr>
        <w:t>Fitness</w:t>
      </w:r>
    </w:p>
    <w:p w14:paraId="54CBB560" w14:textId="6EF8ABB9" w:rsidR="00D766CB" w:rsidRDefault="00D766CB" w:rsidP="0003086D">
      <w:r w:rsidRPr="00D766CB">
        <w:t>Wie gut kann das M</w:t>
      </w:r>
      <w:r>
        <w:t xml:space="preserve">odell das Log generieren? Kann es alle Traces aus dem Log generieren, oder nur einen Teil? Wie groß ist dieser Anteil? </w:t>
      </w:r>
    </w:p>
    <w:p w14:paraId="16305031" w14:textId="10FF273C" w:rsidR="00D766CB" w:rsidRPr="00D766CB" w:rsidRDefault="00D766CB" w:rsidP="0003086D">
      <w:r>
        <w:t>Beispiel: Synthesebasierte Methoden generieren Modelle mit optimaler, 100%iger Fitness.</w:t>
      </w:r>
    </w:p>
    <w:p w14:paraId="229869BA" w14:textId="2790F54D" w:rsidR="0003086D" w:rsidRDefault="0003086D" w:rsidP="0003086D">
      <w:pPr>
        <w:rPr>
          <w:b/>
          <w:bCs/>
          <w:u w:val="single"/>
        </w:rPr>
      </w:pPr>
      <w:r w:rsidRPr="00D766CB">
        <w:rPr>
          <w:b/>
          <w:bCs/>
          <w:u w:val="single"/>
        </w:rPr>
        <w:t>Precision</w:t>
      </w:r>
    </w:p>
    <w:p w14:paraId="7F1F4FE7" w14:textId="112D0E43" w:rsidR="00D766CB" w:rsidRDefault="00D766CB" w:rsidP="0003086D">
      <w:r>
        <w:t>Hat das Modell viel zusätzliches Verhalten, das nicht zum Log gehört? Gibt es sehr viele zusätzliche Traces im Modell, so nennt man das Modell „underfitting“.</w:t>
      </w:r>
    </w:p>
    <w:p w14:paraId="0888DE29" w14:textId="358D41F0" w:rsidR="00D766CB" w:rsidRPr="00D766CB" w:rsidRDefault="00D766CB" w:rsidP="0003086D">
      <w:r>
        <w:lastRenderedPageBreak/>
        <w:t>Beispiel: Synthesebasierte Methoden generieren Modelle mit optimaler Präzision</w:t>
      </w:r>
    </w:p>
    <w:p w14:paraId="7D83FA87" w14:textId="07275BBF" w:rsidR="0003086D" w:rsidRDefault="0003086D" w:rsidP="0003086D">
      <w:pPr>
        <w:rPr>
          <w:b/>
          <w:bCs/>
          <w:u w:val="single"/>
        </w:rPr>
      </w:pPr>
      <w:r w:rsidRPr="00D766CB">
        <w:rPr>
          <w:b/>
          <w:bCs/>
          <w:u w:val="single"/>
        </w:rPr>
        <w:t>Simplicity</w:t>
      </w:r>
    </w:p>
    <w:p w14:paraId="0BF773C6" w14:textId="12FF6229" w:rsidR="00D766CB" w:rsidRPr="00D766CB" w:rsidRDefault="00D766CB" w:rsidP="0003086D">
      <w:r>
        <w:t xml:space="preserve">Ist das Modell möglichst einfach und anschaulich? (keine unnötigen Stellen, möglichst einfache Stellen). Steht oft im Gegensatz zur Precision. </w:t>
      </w:r>
    </w:p>
    <w:p w14:paraId="0E058909" w14:textId="6A656C99" w:rsidR="0003086D" w:rsidRDefault="0003086D" w:rsidP="0003086D">
      <w:pPr>
        <w:rPr>
          <w:b/>
          <w:bCs/>
          <w:u w:val="single"/>
        </w:rPr>
      </w:pPr>
      <w:r w:rsidRPr="00D766CB">
        <w:rPr>
          <w:b/>
          <w:bCs/>
          <w:u w:val="single"/>
        </w:rPr>
        <w:t>Generalization</w:t>
      </w:r>
    </w:p>
    <w:p w14:paraId="50042224" w14:textId="6095B1CB" w:rsidR="00D766CB" w:rsidRDefault="00D766CB" w:rsidP="00D766CB">
      <w:r>
        <w:t>Wie gut vervollständigt das Modell das Lo</w:t>
      </w:r>
      <w:r w:rsidR="0028534D">
        <w:t>g? (bezüglich fehlender Traces z.B. wegen Nebenläufigkeit der Zyklen.) Vermeidet „Overfitting“, schlecht bei synthesebasierten Verfahren.</w:t>
      </w:r>
    </w:p>
    <w:p w14:paraId="69D29D39" w14:textId="4FE683CD" w:rsidR="00AF11F7" w:rsidRDefault="00AF11F7" w:rsidP="00D766CB"/>
    <w:p w14:paraId="595B1F1F" w14:textId="2F5F896E" w:rsidR="00AF11F7" w:rsidRPr="00D766CB" w:rsidRDefault="00AF11F7" w:rsidP="00D766CB">
      <w:r>
        <w:t>Klausur: Wissensfragen, zu verschiedenen Algorithmen, Bereitstellen von Modellen(Wie präzise, simpel etc ist das Modell, das Log).</w:t>
      </w:r>
      <w:bookmarkStart w:id="12" w:name="_GoBack"/>
      <w:bookmarkEnd w:id="12"/>
    </w:p>
    <w:p w14:paraId="3A7BB559" w14:textId="77777777" w:rsidR="0003086D" w:rsidRPr="00D766CB" w:rsidRDefault="0003086D" w:rsidP="00ED7740">
      <w:pPr>
        <w:pStyle w:val="berschrift1"/>
      </w:pPr>
      <w:bookmarkStart w:id="13" w:name="_Toc8492067"/>
    </w:p>
    <w:p w14:paraId="7AD4FEF7" w14:textId="11170085" w:rsidR="00ED7740" w:rsidRDefault="00ED7740" w:rsidP="00ED7740">
      <w:pPr>
        <w:pStyle w:val="berschrift1"/>
      </w:pPr>
      <w:r>
        <w:t>Enhancement – Daten + Modell = besseres Modell</w:t>
      </w:r>
      <w:bookmarkEnd w:id="13"/>
    </w:p>
    <w:p w14:paraId="0AAC722A" w14:textId="7052F46C" w:rsidR="00ED7740" w:rsidRPr="00ED7740" w:rsidRDefault="00ED7740" w:rsidP="00ED7740">
      <w:pPr>
        <w:pStyle w:val="berschrift1"/>
      </w:pPr>
      <w:bookmarkStart w:id="14" w:name="_Toc8492068"/>
      <w:r>
        <w:t>Erweiterte Überblicksgrafik und Ausblick</w:t>
      </w:r>
      <w:bookmarkEnd w:id="14"/>
    </w:p>
    <w:p w14:paraId="6D080365" w14:textId="6070CC55" w:rsidR="001A5A3A" w:rsidRPr="001A5A3A" w:rsidRDefault="001A5A3A" w:rsidP="001A5A3A"/>
    <w:sectPr w:rsidR="001A5A3A" w:rsidRPr="001A5A3A">
      <w:pgSz w:w="11906" w:h="16838"/>
      <w:pgMar w:top="1417" w:right="1417" w:bottom="1134"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4" type="#_x0000_t75" style="width:21.9pt;height:13.75pt;visibility:visible;mso-wrap-style:square" o:bullet="t">
        <v:imagedata r:id="rId1" o:title=""/>
      </v:shape>
    </w:pict>
  </w:numPicBullet>
  <w:numPicBullet w:numPicBulletId="1">
    <w:pict>
      <v:shape id="_x0000_i1075" type="#_x0000_t75" style="width:26.9pt;height:11.9pt;visibility:visible;mso-wrap-style:square" o:bullet="t">
        <v:imagedata r:id="rId2" o:title=""/>
      </v:shape>
    </w:pict>
  </w:numPicBullet>
  <w:abstractNum w:abstractNumId="0" w15:restartNumberingAfterBreak="0">
    <w:nsid w:val="03062291"/>
    <w:multiLevelType w:val="hybridMultilevel"/>
    <w:tmpl w:val="5A7A7E00"/>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 w15:restartNumberingAfterBreak="0">
    <w:nsid w:val="09AE775A"/>
    <w:multiLevelType w:val="hybridMultilevel"/>
    <w:tmpl w:val="BE9A9BBE"/>
    <w:lvl w:ilvl="0" w:tplc="04070019">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 w15:restartNumberingAfterBreak="0">
    <w:nsid w:val="13E852D4"/>
    <w:multiLevelType w:val="hybridMultilevel"/>
    <w:tmpl w:val="98E889E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 w15:restartNumberingAfterBreak="0">
    <w:nsid w:val="17375E53"/>
    <w:multiLevelType w:val="hybridMultilevel"/>
    <w:tmpl w:val="A2425026"/>
    <w:lvl w:ilvl="0" w:tplc="1CE04422">
      <w:start w:val="1"/>
      <w:numFmt w:val="bullet"/>
      <w:lvlText w:val=""/>
      <w:lvlPicBulletId w:val="1"/>
      <w:lvlJc w:val="left"/>
      <w:pPr>
        <w:tabs>
          <w:tab w:val="num" w:pos="720"/>
        </w:tabs>
        <w:ind w:left="720" w:hanging="360"/>
      </w:pPr>
      <w:rPr>
        <w:rFonts w:ascii="Symbol" w:hAnsi="Symbol" w:hint="default"/>
      </w:rPr>
    </w:lvl>
    <w:lvl w:ilvl="1" w:tplc="3372E2A0" w:tentative="1">
      <w:start w:val="1"/>
      <w:numFmt w:val="bullet"/>
      <w:lvlText w:val=""/>
      <w:lvlJc w:val="left"/>
      <w:pPr>
        <w:tabs>
          <w:tab w:val="num" w:pos="1440"/>
        </w:tabs>
        <w:ind w:left="1440" w:hanging="360"/>
      </w:pPr>
      <w:rPr>
        <w:rFonts w:ascii="Symbol" w:hAnsi="Symbol" w:hint="default"/>
      </w:rPr>
    </w:lvl>
    <w:lvl w:ilvl="2" w:tplc="BFE2F114" w:tentative="1">
      <w:start w:val="1"/>
      <w:numFmt w:val="bullet"/>
      <w:lvlText w:val=""/>
      <w:lvlJc w:val="left"/>
      <w:pPr>
        <w:tabs>
          <w:tab w:val="num" w:pos="2160"/>
        </w:tabs>
        <w:ind w:left="2160" w:hanging="360"/>
      </w:pPr>
      <w:rPr>
        <w:rFonts w:ascii="Symbol" w:hAnsi="Symbol" w:hint="default"/>
      </w:rPr>
    </w:lvl>
    <w:lvl w:ilvl="3" w:tplc="1936800C" w:tentative="1">
      <w:start w:val="1"/>
      <w:numFmt w:val="bullet"/>
      <w:lvlText w:val=""/>
      <w:lvlJc w:val="left"/>
      <w:pPr>
        <w:tabs>
          <w:tab w:val="num" w:pos="2880"/>
        </w:tabs>
        <w:ind w:left="2880" w:hanging="360"/>
      </w:pPr>
      <w:rPr>
        <w:rFonts w:ascii="Symbol" w:hAnsi="Symbol" w:hint="default"/>
      </w:rPr>
    </w:lvl>
    <w:lvl w:ilvl="4" w:tplc="B568DFC2" w:tentative="1">
      <w:start w:val="1"/>
      <w:numFmt w:val="bullet"/>
      <w:lvlText w:val=""/>
      <w:lvlJc w:val="left"/>
      <w:pPr>
        <w:tabs>
          <w:tab w:val="num" w:pos="3600"/>
        </w:tabs>
        <w:ind w:left="3600" w:hanging="360"/>
      </w:pPr>
      <w:rPr>
        <w:rFonts w:ascii="Symbol" w:hAnsi="Symbol" w:hint="default"/>
      </w:rPr>
    </w:lvl>
    <w:lvl w:ilvl="5" w:tplc="A46AF9C8" w:tentative="1">
      <w:start w:val="1"/>
      <w:numFmt w:val="bullet"/>
      <w:lvlText w:val=""/>
      <w:lvlJc w:val="left"/>
      <w:pPr>
        <w:tabs>
          <w:tab w:val="num" w:pos="4320"/>
        </w:tabs>
        <w:ind w:left="4320" w:hanging="360"/>
      </w:pPr>
      <w:rPr>
        <w:rFonts w:ascii="Symbol" w:hAnsi="Symbol" w:hint="default"/>
      </w:rPr>
    </w:lvl>
    <w:lvl w:ilvl="6" w:tplc="3A0C2F54" w:tentative="1">
      <w:start w:val="1"/>
      <w:numFmt w:val="bullet"/>
      <w:lvlText w:val=""/>
      <w:lvlJc w:val="left"/>
      <w:pPr>
        <w:tabs>
          <w:tab w:val="num" w:pos="5040"/>
        </w:tabs>
        <w:ind w:left="5040" w:hanging="360"/>
      </w:pPr>
      <w:rPr>
        <w:rFonts w:ascii="Symbol" w:hAnsi="Symbol" w:hint="default"/>
      </w:rPr>
    </w:lvl>
    <w:lvl w:ilvl="7" w:tplc="38C43314" w:tentative="1">
      <w:start w:val="1"/>
      <w:numFmt w:val="bullet"/>
      <w:lvlText w:val=""/>
      <w:lvlJc w:val="left"/>
      <w:pPr>
        <w:tabs>
          <w:tab w:val="num" w:pos="5760"/>
        </w:tabs>
        <w:ind w:left="5760" w:hanging="360"/>
      </w:pPr>
      <w:rPr>
        <w:rFonts w:ascii="Symbol" w:hAnsi="Symbol" w:hint="default"/>
      </w:rPr>
    </w:lvl>
    <w:lvl w:ilvl="8" w:tplc="D61EB986" w:tentative="1">
      <w:start w:val="1"/>
      <w:numFmt w:val="bullet"/>
      <w:lvlText w:val=""/>
      <w:lvlJc w:val="left"/>
      <w:pPr>
        <w:tabs>
          <w:tab w:val="num" w:pos="6480"/>
        </w:tabs>
        <w:ind w:left="6480" w:hanging="360"/>
      </w:pPr>
      <w:rPr>
        <w:rFonts w:ascii="Symbol" w:hAnsi="Symbol" w:hint="default"/>
      </w:rPr>
    </w:lvl>
  </w:abstractNum>
  <w:abstractNum w:abstractNumId="4" w15:restartNumberingAfterBreak="0">
    <w:nsid w:val="19D074BD"/>
    <w:multiLevelType w:val="hybridMultilevel"/>
    <w:tmpl w:val="5798B3D0"/>
    <w:lvl w:ilvl="0" w:tplc="701EC4EE">
      <w:start w:val="7"/>
      <w:numFmt w:val="bullet"/>
      <w:lvlText w:val=""/>
      <w:lvlJc w:val="left"/>
      <w:pPr>
        <w:ind w:left="720" w:hanging="360"/>
      </w:pPr>
      <w:rPr>
        <w:rFonts w:ascii="Wingdings" w:eastAsiaTheme="minorEastAsia" w:hAnsi="Wingding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30846D7E"/>
    <w:multiLevelType w:val="hybridMultilevel"/>
    <w:tmpl w:val="BE16F64C"/>
    <w:lvl w:ilvl="0" w:tplc="04070019">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 w15:restartNumberingAfterBreak="0">
    <w:nsid w:val="322325F3"/>
    <w:multiLevelType w:val="hybridMultilevel"/>
    <w:tmpl w:val="6E589F86"/>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 w15:restartNumberingAfterBreak="0">
    <w:nsid w:val="36910CF8"/>
    <w:multiLevelType w:val="hybridMultilevel"/>
    <w:tmpl w:val="71EE3936"/>
    <w:lvl w:ilvl="0" w:tplc="1D1E89D0">
      <w:start w:val="1"/>
      <w:numFmt w:val="lowerLetter"/>
      <w:lvlText w:val="%1)"/>
      <w:lvlJc w:val="left"/>
      <w:pPr>
        <w:ind w:left="1080" w:hanging="360"/>
      </w:pPr>
      <w:rPr>
        <w:rFonts w:eastAsiaTheme="minorEastAsia" w:hint="default"/>
      </w:rPr>
    </w:lvl>
    <w:lvl w:ilvl="1" w:tplc="04070019" w:tentative="1">
      <w:start w:val="1"/>
      <w:numFmt w:val="lowerLetter"/>
      <w:lvlText w:val="%2."/>
      <w:lvlJc w:val="left"/>
      <w:pPr>
        <w:ind w:left="1800" w:hanging="360"/>
      </w:pPr>
    </w:lvl>
    <w:lvl w:ilvl="2" w:tplc="0407001B" w:tentative="1">
      <w:start w:val="1"/>
      <w:numFmt w:val="lowerRoman"/>
      <w:lvlText w:val="%3."/>
      <w:lvlJc w:val="right"/>
      <w:pPr>
        <w:ind w:left="2520" w:hanging="180"/>
      </w:pPr>
    </w:lvl>
    <w:lvl w:ilvl="3" w:tplc="0407000F" w:tentative="1">
      <w:start w:val="1"/>
      <w:numFmt w:val="decimal"/>
      <w:lvlText w:val="%4."/>
      <w:lvlJc w:val="left"/>
      <w:pPr>
        <w:ind w:left="3240" w:hanging="360"/>
      </w:pPr>
    </w:lvl>
    <w:lvl w:ilvl="4" w:tplc="04070019" w:tentative="1">
      <w:start w:val="1"/>
      <w:numFmt w:val="lowerLetter"/>
      <w:lvlText w:val="%5."/>
      <w:lvlJc w:val="left"/>
      <w:pPr>
        <w:ind w:left="3960" w:hanging="360"/>
      </w:pPr>
    </w:lvl>
    <w:lvl w:ilvl="5" w:tplc="0407001B" w:tentative="1">
      <w:start w:val="1"/>
      <w:numFmt w:val="lowerRoman"/>
      <w:lvlText w:val="%6."/>
      <w:lvlJc w:val="right"/>
      <w:pPr>
        <w:ind w:left="4680" w:hanging="180"/>
      </w:pPr>
    </w:lvl>
    <w:lvl w:ilvl="6" w:tplc="0407000F" w:tentative="1">
      <w:start w:val="1"/>
      <w:numFmt w:val="decimal"/>
      <w:lvlText w:val="%7."/>
      <w:lvlJc w:val="left"/>
      <w:pPr>
        <w:ind w:left="5400" w:hanging="360"/>
      </w:pPr>
    </w:lvl>
    <w:lvl w:ilvl="7" w:tplc="04070019" w:tentative="1">
      <w:start w:val="1"/>
      <w:numFmt w:val="lowerLetter"/>
      <w:lvlText w:val="%8."/>
      <w:lvlJc w:val="left"/>
      <w:pPr>
        <w:ind w:left="6120" w:hanging="360"/>
      </w:pPr>
    </w:lvl>
    <w:lvl w:ilvl="8" w:tplc="0407001B" w:tentative="1">
      <w:start w:val="1"/>
      <w:numFmt w:val="lowerRoman"/>
      <w:lvlText w:val="%9."/>
      <w:lvlJc w:val="right"/>
      <w:pPr>
        <w:ind w:left="6840" w:hanging="180"/>
      </w:pPr>
    </w:lvl>
  </w:abstractNum>
  <w:abstractNum w:abstractNumId="8" w15:restartNumberingAfterBreak="0">
    <w:nsid w:val="46097B51"/>
    <w:multiLevelType w:val="hybridMultilevel"/>
    <w:tmpl w:val="3F6C79F4"/>
    <w:lvl w:ilvl="0" w:tplc="05087342">
      <w:start w:val="1"/>
      <w:numFmt w:val="bullet"/>
      <w:lvlText w:val="-"/>
      <w:lvlJc w:val="left"/>
      <w:pPr>
        <w:ind w:left="720" w:hanging="360"/>
      </w:pPr>
      <w:rPr>
        <w:rFonts w:ascii="Calibri" w:eastAsiaTheme="minorHAnsi" w:hAnsi="Calibri" w:cs="Calibri"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462776D5"/>
    <w:multiLevelType w:val="hybridMultilevel"/>
    <w:tmpl w:val="439ACC3A"/>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 w15:restartNumberingAfterBreak="0">
    <w:nsid w:val="49563ED5"/>
    <w:multiLevelType w:val="hybridMultilevel"/>
    <w:tmpl w:val="76E81BA2"/>
    <w:lvl w:ilvl="0" w:tplc="5ACA6038">
      <w:start w:val="1"/>
      <w:numFmt w:val="bullet"/>
      <w:lvlText w:val=""/>
      <w:lvlPicBulletId w:val="0"/>
      <w:lvlJc w:val="left"/>
      <w:pPr>
        <w:tabs>
          <w:tab w:val="num" w:pos="720"/>
        </w:tabs>
        <w:ind w:left="720" w:hanging="360"/>
      </w:pPr>
      <w:rPr>
        <w:rFonts w:ascii="Symbol" w:hAnsi="Symbol" w:hint="default"/>
      </w:rPr>
    </w:lvl>
    <w:lvl w:ilvl="1" w:tplc="D512B9AE" w:tentative="1">
      <w:start w:val="1"/>
      <w:numFmt w:val="bullet"/>
      <w:lvlText w:val=""/>
      <w:lvlJc w:val="left"/>
      <w:pPr>
        <w:tabs>
          <w:tab w:val="num" w:pos="1440"/>
        </w:tabs>
        <w:ind w:left="1440" w:hanging="360"/>
      </w:pPr>
      <w:rPr>
        <w:rFonts w:ascii="Symbol" w:hAnsi="Symbol" w:hint="default"/>
      </w:rPr>
    </w:lvl>
    <w:lvl w:ilvl="2" w:tplc="FE8E3528" w:tentative="1">
      <w:start w:val="1"/>
      <w:numFmt w:val="bullet"/>
      <w:lvlText w:val=""/>
      <w:lvlJc w:val="left"/>
      <w:pPr>
        <w:tabs>
          <w:tab w:val="num" w:pos="2160"/>
        </w:tabs>
        <w:ind w:left="2160" w:hanging="360"/>
      </w:pPr>
      <w:rPr>
        <w:rFonts w:ascii="Symbol" w:hAnsi="Symbol" w:hint="default"/>
      </w:rPr>
    </w:lvl>
    <w:lvl w:ilvl="3" w:tplc="AD088F8E" w:tentative="1">
      <w:start w:val="1"/>
      <w:numFmt w:val="bullet"/>
      <w:lvlText w:val=""/>
      <w:lvlJc w:val="left"/>
      <w:pPr>
        <w:tabs>
          <w:tab w:val="num" w:pos="2880"/>
        </w:tabs>
        <w:ind w:left="2880" w:hanging="360"/>
      </w:pPr>
      <w:rPr>
        <w:rFonts w:ascii="Symbol" w:hAnsi="Symbol" w:hint="default"/>
      </w:rPr>
    </w:lvl>
    <w:lvl w:ilvl="4" w:tplc="D7241284" w:tentative="1">
      <w:start w:val="1"/>
      <w:numFmt w:val="bullet"/>
      <w:lvlText w:val=""/>
      <w:lvlJc w:val="left"/>
      <w:pPr>
        <w:tabs>
          <w:tab w:val="num" w:pos="3600"/>
        </w:tabs>
        <w:ind w:left="3600" w:hanging="360"/>
      </w:pPr>
      <w:rPr>
        <w:rFonts w:ascii="Symbol" w:hAnsi="Symbol" w:hint="default"/>
      </w:rPr>
    </w:lvl>
    <w:lvl w:ilvl="5" w:tplc="8E6E85E0" w:tentative="1">
      <w:start w:val="1"/>
      <w:numFmt w:val="bullet"/>
      <w:lvlText w:val=""/>
      <w:lvlJc w:val="left"/>
      <w:pPr>
        <w:tabs>
          <w:tab w:val="num" w:pos="4320"/>
        </w:tabs>
        <w:ind w:left="4320" w:hanging="360"/>
      </w:pPr>
      <w:rPr>
        <w:rFonts w:ascii="Symbol" w:hAnsi="Symbol" w:hint="default"/>
      </w:rPr>
    </w:lvl>
    <w:lvl w:ilvl="6" w:tplc="56A0A8E6" w:tentative="1">
      <w:start w:val="1"/>
      <w:numFmt w:val="bullet"/>
      <w:lvlText w:val=""/>
      <w:lvlJc w:val="left"/>
      <w:pPr>
        <w:tabs>
          <w:tab w:val="num" w:pos="5040"/>
        </w:tabs>
        <w:ind w:left="5040" w:hanging="360"/>
      </w:pPr>
      <w:rPr>
        <w:rFonts w:ascii="Symbol" w:hAnsi="Symbol" w:hint="default"/>
      </w:rPr>
    </w:lvl>
    <w:lvl w:ilvl="7" w:tplc="EF3444A4" w:tentative="1">
      <w:start w:val="1"/>
      <w:numFmt w:val="bullet"/>
      <w:lvlText w:val=""/>
      <w:lvlJc w:val="left"/>
      <w:pPr>
        <w:tabs>
          <w:tab w:val="num" w:pos="5760"/>
        </w:tabs>
        <w:ind w:left="5760" w:hanging="360"/>
      </w:pPr>
      <w:rPr>
        <w:rFonts w:ascii="Symbol" w:hAnsi="Symbol" w:hint="default"/>
      </w:rPr>
    </w:lvl>
    <w:lvl w:ilvl="8" w:tplc="C2827CEC" w:tentative="1">
      <w:start w:val="1"/>
      <w:numFmt w:val="bullet"/>
      <w:lvlText w:val=""/>
      <w:lvlJc w:val="left"/>
      <w:pPr>
        <w:tabs>
          <w:tab w:val="num" w:pos="6480"/>
        </w:tabs>
        <w:ind w:left="6480" w:hanging="360"/>
      </w:pPr>
      <w:rPr>
        <w:rFonts w:ascii="Symbol" w:hAnsi="Symbol" w:hint="default"/>
      </w:rPr>
    </w:lvl>
  </w:abstractNum>
  <w:abstractNum w:abstractNumId="11" w15:restartNumberingAfterBreak="0">
    <w:nsid w:val="4B084813"/>
    <w:multiLevelType w:val="hybridMultilevel"/>
    <w:tmpl w:val="D97017EE"/>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15:restartNumberingAfterBreak="0">
    <w:nsid w:val="51711C59"/>
    <w:multiLevelType w:val="hybridMultilevel"/>
    <w:tmpl w:val="DD1E53D8"/>
    <w:lvl w:ilvl="0" w:tplc="04070019">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579C4FB4"/>
    <w:multiLevelType w:val="hybridMultilevel"/>
    <w:tmpl w:val="528AFDE4"/>
    <w:lvl w:ilvl="0" w:tplc="3D08C732">
      <w:start w:val="1"/>
      <w:numFmt w:val="decimal"/>
      <w:lvlText w:val="%1."/>
      <w:lvlJc w:val="left"/>
      <w:pPr>
        <w:ind w:left="1776" w:hanging="360"/>
      </w:pPr>
      <w:rPr>
        <w:rFonts w:hint="default"/>
      </w:rPr>
    </w:lvl>
    <w:lvl w:ilvl="1" w:tplc="04070019" w:tentative="1">
      <w:start w:val="1"/>
      <w:numFmt w:val="lowerLetter"/>
      <w:lvlText w:val="%2."/>
      <w:lvlJc w:val="left"/>
      <w:pPr>
        <w:ind w:left="2496" w:hanging="360"/>
      </w:pPr>
    </w:lvl>
    <w:lvl w:ilvl="2" w:tplc="0407001B" w:tentative="1">
      <w:start w:val="1"/>
      <w:numFmt w:val="lowerRoman"/>
      <w:lvlText w:val="%3."/>
      <w:lvlJc w:val="right"/>
      <w:pPr>
        <w:ind w:left="3216" w:hanging="180"/>
      </w:pPr>
    </w:lvl>
    <w:lvl w:ilvl="3" w:tplc="0407000F" w:tentative="1">
      <w:start w:val="1"/>
      <w:numFmt w:val="decimal"/>
      <w:lvlText w:val="%4."/>
      <w:lvlJc w:val="left"/>
      <w:pPr>
        <w:ind w:left="3936" w:hanging="360"/>
      </w:pPr>
    </w:lvl>
    <w:lvl w:ilvl="4" w:tplc="04070019" w:tentative="1">
      <w:start w:val="1"/>
      <w:numFmt w:val="lowerLetter"/>
      <w:lvlText w:val="%5."/>
      <w:lvlJc w:val="left"/>
      <w:pPr>
        <w:ind w:left="4656" w:hanging="360"/>
      </w:pPr>
    </w:lvl>
    <w:lvl w:ilvl="5" w:tplc="0407001B" w:tentative="1">
      <w:start w:val="1"/>
      <w:numFmt w:val="lowerRoman"/>
      <w:lvlText w:val="%6."/>
      <w:lvlJc w:val="right"/>
      <w:pPr>
        <w:ind w:left="5376" w:hanging="180"/>
      </w:pPr>
    </w:lvl>
    <w:lvl w:ilvl="6" w:tplc="0407000F" w:tentative="1">
      <w:start w:val="1"/>
      <w:numFmt w:val="decimal"/>
      <w:lvlText w:val="%7."/>
      <w:lvlJc w:val="left"/>
      <w:pPr>
        <w:ind w:left="6096" w:hanging="360"/>
      </w:pPr>
    </w:lvl>
    <w:lvl w:ilvl="7" w:tplc="04070019" w:tentative="1">
      <w:start w:val="1"/>
      <w:numFmt w:val="lowerLetter"/>
      <w:lvlText w:val="%8."/>
      <w:lvlJc w:val="left"/>
      <w:pPr>
        <w:ind w:left="6816" w:hanging="360"/>
      </w:pPr>
    </w:lvl>
    <w:lvl w:ilvl="8" w:tplc="0407001B" w:tentative="1">
      <w:start w:val="1"/>
      <w:numFmt w:val="lowerRoman"/>
      <w:lvlText w:val="%9."/>
      <w:lvlJc w:val="right"/>
      <w:pPr>
        <w:ind w:left="7536" w:hanging="180"/>
      </w:pPr>
    </w:lvl>
  </w:abstractNum>
  <w:abstractNum w:abstractNumId="14" w15:restartNumberingAfterBreak="0">
    <w:nsid w:val="6CC52059"/>
    <w:multiLevelType w:val="hybridMultilevel"/>
    <w:tmpl w:val="1DBAEAEA"/>
    <w:lvl w:ilvl="0" w:tplc="CB7E2A2C">
      <w:start w:val="1"/>
      <w:numFmt w:val="decimal"/>
      <w:lvlText w:val="%1."/>
      <w:lvlJc w:val="left"/>
      <w:pPr>
        <w:ind w:left="720" w:hanging="360"/>
      </w:pPr>
      <w:rPr>
        <w:rFonts w:asciiTheme="minorHAnsi" w:eastAsiaTheme="minorHAnsi" w:hAnsiTheme="minorHAnsi" w:cstheme="minorBidi" w:hint="default"/>
        <w:color w:val="auto"/>
        <w:sz w:val="22"/>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abstractNumId w:val="9"/>
  </w:num>
  <w:num w:numId="2">
    <w:abstractNumId w:val="8"/>
  </w:num>
  <w:num w:numId="3">
    <w:abstractNumId w:val="5"/>
  </w:num>
  <w:num w:numId="4">
    <w:abstractNumId w:val="12"/>
  </w:num>
  <w:num w:numId="5">
    <w:abstractNumId w:val="10"/>
  </w:num>
  <w:num w:numId="6">
    <w:abstractNumId w:val="3"/>
  </w:num>
  <w:num w:numId="7">
    <w:abstractNumId w:val="14"/>
  </w:num>
  <w:num w:numId="8">
    <w:abstractNumId w:val="11"/>
  </w:num>
  <w:num w:numId="9">
    <w:abstractNumId w:val="13"/>
  </w:num>
  <w:num w:numId="10">
    <w:abstractNumId w:val="6"/>
  </w:num>
  <w:num w:numId="11">
    <w:abstractNumId w:val="0"/>
  </w:num>
  <w:num w:numId="12">
    <w:abstractNumId w:val="7"/>
  </w:num>
  <w:num w:numId="13">
    <w:abstractNumId w:val="4"/>
  </w:num>
  <w:num w:numId="14">
    <w:abstractNumId w:val="2"/>
  </w:num>
  <w:num w:numId="1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B4999"/>
    <w:rsid w:val="0003086D"/>
    <w:rsid w:val="000E018A"/>
    <w:rsid w:val="00130CB9"/>
    <w:rsid w:val="001A5A3A"/>
    <w:rsid w:val="00201DED"/>
    <w:rsid w:val="002225CA"/>
    <w:rsid w:val="002553F6"/>
    <w:rsid w:val="00270E08"/>
    <w:rsid w:val="00281FEA"/>
    <w:rsid w:val="0028534D"/>
    <w:rsid w:val="002C4F8C"/>
    <w:rsid w:val="002C64B5"/>
    <w:rsid w:val="002D0301"/>
    <w:rsid w:val="0030096B"/>
    <w:rsid w:val="00355D09"/>
    <w:rsid w:val="00376CFA"/>
    <w:rsid w:val="003B0AF8"/>
    <w:rsid w:val="003F5645"/>
    <w:rsid w:val="004943F2"/>
    <w:rsid w:val="004C35D1"/>
    <w:rsid w:val="004F777B"/>
    <w:rsid w:val="00512550"/>
    <w:rsid w:val="00564652"/>
    <w:rsid w:val="005C13D8"/>
    <w:rsid w:val="00605A87"/>
    <w:rsid w:val="00610D8F"/>
    <w:rsid w:val="00625671"/>
    <w:rsid w:val="006309BB"/>
    <w:rsid w:val="00714E00"/>
    <w:rsid w:val="0079594A"/>
    <w:rsid w:val="007B4999"/>
    <w:rsid w:val="00817158"/>
    <w:rsid w:val="0085064C"/>
    <w:rsid w:val="008A1B60"/>
    <w:rsid w:val="008A5FCF"/>
    <w:rsid w:val="00965F12"/>
    <w:rsid w:val="009C569D"/>
    <w:rsid w:val="00A11390"/>
    <w:rsid w:val="00A62864"/>
    <w:rsid w:val="00AA1B8C"/>
    <w:rsid w:val="00AA471E"/>
    <w:rsid w:val="00AA5810"/>
    <w:rsid w:val="00AF11F7"/>
    <w:rsid w:val="00B0035A"/>
    <w:rsid w:val="00B37C15"/>
    <w:rsid w:val="00B46258"/>
    <w:rsid w:val="00C563ED"/>
    <w:rsid w:val="00CA1CE1"/>
    <w:rsid w:val="00CD0FC5"/>
    <w:rsid w:val="00CD1A91"/>
    <w:rsid w:val="00CF6439"/>
    <w:rsid w:val="00CF7462"/>
    <w:rsid w:val="00D23856"/>
    <w:rsid w:val="00D57CB4"/>
    <w:rsid w:val="00D60DE2"/>
    <w:rsid w:val="00D72D3C"/>
    <w:rsid w:val="00D766CB"/>
    <w:rsid w:val="00E0289A"/>
    <w:rsid w:val="00E1082E"/>
    <w:rsid w:val="00ED7740"/>
    <w:rsid w:val="00EE71B6"/>
    <w:rsid w:val="00EF5CE4"/>
    <w:rsid w:val="00F14814"/>
    <w:rsid w:val="00F70C75"/>
    <w:rsid w:val="00F964ED"/>
    <w:rsid w:val="00FB6D76"/>
    <w:rsid w:val="00FD5C21"/>
    <w:rsid w:val="00FF46E2"/>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8F5794"/>
  <w15:chartTrackingRefBased/>
  <w15:docId w15:val="{DEA348A9-D96D-486B-9E12-4814C47284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paragraph" w:styleId="berschrift1">
    <w:name w:val="heading 1"/>
    <w:basedOn w:val="Standard"/>
    <w:next w:val="Standard"/>
    <w:link w:val="berschrift1Zchn"/>
    <w:uiPriority w:val="9"/>
    <w:qFormat/>
    <w:rsid w:val="001A5A3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berschrift2">
    <w:name w:val="heading 2"/>
    <w:basedOn w:val="Standard"/>
    <w:next w:val="Standard"/>
    <w:link w:val="berschrift2Zchn"/>
    <w:uiPriority w:val="9"/>
    <w:unhideWhenUsed/>
    <w:qFormat/>
    <w:rsid w:val="00ED774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berschrift3">
    <w:name w:val="heading 3"/>
    <w:basedOn w:val="Standard"/>
    <w:next w:val="Standard"/>
    <w:link w:val="berschrift3Zchn"/>
    <w:uiPriority w:val="9"/>
    <w:unhideWhenUsed/>
    <w:qFormat/>
    <w:rsid w:val="00201DE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1A5A3A"/>
    <w:rPr>
      <w:rFonts w:asciiTheme="majorHAnsi" w:eastAsiaTheme="majorEastAsia" w:hAnsiTheme="majorHAnsi" w:cstheme="majorBidi"/>
      <w:color w:val="2F5496" w:themeColor="accent1" w:themeShade="BF"/>
      <w:sz w:val="32"/>
      <w:szCs w:val="32"/>
    </w:rPr>
  </w:style>
  <w:style w:type="paragraph" w:styleId="Inhaltsverzeichnisberschrift">
    <w:name w:val="TOC Heading"/>
    <w:basedOn w:val="berschrift1"/>
    <w:next w:val="Standard"/>
    <w:uiPriority w:val="39"/>
    <w:unhideWhenUsed/>
    <w:qFormat/>
    <w:rsid w:val="001A5A3A"/>
    <w:pPr>
      <w:outlineLvl w:val="9"/>
    </w:pPr>
    <w:rPr>
      <w:lang w:eastAsia="de-DE"/>
    </w:rPr>
  </w:style>
  <w:style w:type="paragraph" w:styleId="Listenabsatz">
    <w:name w:val="List Paragraph"/>
    <w:basedOn w:val="Standard"/>
    <w:uiPriority w:val="34"/>
    <w:qFormat/>
    <w:rsid w:val="001A5A3A"/>
    <w:pPr>
      <w:ind w:left="720"/>
      <w:contextualSpacing/>
    </w:pPr>
  </w:style>
  <w:style w:type="paragraph" w:styleId="Verzeichnis1">
    <w:name w:val="toc 1"/>
    <w:basedOn w:val="Standard"/>
    <w:next w:val="Standard"/>
    <w:autoRedefine/>
    <w:uiPriority w:val="39"/>
    <w:unhideWhenUsed/>
    <w:rsid w:val="001A5A3A"/>
    <w:pPr>
      <w:spacing w:after="100"/>
    </w:pPr>
  </w:style>
  <w:style w:type="character" w:styleId="Hyperlink">
    <w:name w:val="Hyperlink"/>
    <w:basedOn w:val="Absatz-Standardschriftart"/>
    <w:uiPriority w:val="99"/>
    <w:unhideWhenUsed/>
    <w:rsid w:val="001A5A3A"/>
    <w:rPr>
      <w:color w:val="0563C1" w:themeColor="hyperlink"/>
      <w:u w:val="single"/>
    </w:rPr>
  </w:style>
  <w:style w:type="character" w:customStyle="1" w:styleId="berschrift2Zchn">
    <w:name w:val="Überschrift 2 Zchn"/>
    <w:basedOn w:val="Absatz-Standardschriftart"/>
    <w:link w:val="berschrift2"/>
    <w:uiPriority w:val="9"/>
    <w:rsid w:val="00ED7740"/>
    <w:rPr>
      <w:rFonts w:asciiTheme="majorHAnsi" w:eastAsiaTheme="majorEastAsia" w:hAnsiTheme="majorHAnsi" w:cstheme="majorBidi"/>
      <w:color w:val="2F5496" w:themeColor="accent1" w:themeShade="BF"/>
      <w:sz w:val="26"/>
      <w:szCs w:val="26"/>
    </w:rPr>
  </w:style>
  <w:style w:type="table" w:styleId="Tabellenraster">
    <w:name w:val="Table Grid"/>
    <w:basedOn w:val="NormaleTabelle"/>
    <w:uiPriority w:val="39"/>
    <w:rsid w:val="00ED774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Verzeichnis2">
    <w:name w:val="toc 2"/>
    <w:basedOn w:val="Standard"/>
    <w:next w:val="Standard"/>
    <w:autoRedefine/>
    <w:uiPriority w:val="39"/>
    <w:unhideWhenUsed/>
    <w:rsid w:val="00965F12"/>
    <w:pPr>
      <w:spacing w:after="100"/>
      <w:ind w:left="220"/>
    </w:pPr>
  </w:style>
  <w:style w:type="character" w:customStyle="1" w:styleId="berschrift3Zchn">
    <w:name w:val="Überschrift 3 Zchn"/>
    <w:basedOn w:val="Absatz-Standardschriftart"/>
    <w:link w:val="berschrift3"/>
    <w:uiPriority w:val="9"/>
    <w:rsid w:val="00201DED"/>
    <w:rPr>
      <w:rFonts w:asciiTheme="majorHAnsi" w:eastAsiaTheme="majorEastAsia" w:hAnsiTheme="majorHAnsi" w:cstheme="majorBidi"/>
      <w:color w:val="1F3763" w:themeColor="accent1" w:themeShade="7F"/>
      <w:sz w:val="24"/>
      <w:szCs w:val="24"/>
    </w:rPr>
  </w:style>
  <w:style w:type="character" w:styleId="Platzhaltertext">
    <w:name w:val="Placeholder Text"/>
    <w:basedOn w:val="Absatz-Standardschriftart"/>
    <w:uiPriority w:val="99"/>
    <w:semiHidden/>
    <w:rsid w:val="00E1082E"/>
    <w:rPr>
      <w:color w:val="808080"/>
    </w:rPr>
  </w:style>
  <w:style w:type="paragraph" w:styleId="KeinLeerraum">
    <w:name w:val="No Spacing"/>
    <w:uiPriority w:val="1"/>
    <w:qFormat/>
    <w:rsid w:val="00D60DE2"/>
    <w:pPr>
      <w:spacing w:after="0" w:line="240" w:lineRule="auto"/>
    </w:pPr>
  </w:style>
  <w:style w:type="paragraph" w:styleId="Beschriftung">
    <w:name w:val="caption"/>
    <w:basedOn w:val="Standard"/>
    <w:next w:val="Standard"/>
    <w:uiPriority w:val="35"/>
    <w:semiHidden/>
    <w:unhideWhenUsed/>
    <w:qFormat/>
    <w:rsid w:val="00605A87"/>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 Type="http://schemas.openxmlformats.org/officeDocument/2006/relationships/styles" Target="styles.xml"/><Relationship Id="rId21" Type="http://schemas.openxmlformats.org/officeDocument/2006/relationships/image" Target="media/image18.png"/><Relationship Id="rId34" Type="http://schemas.openxmlformats.org/officeDocument/2006/relationships/theme" Target="theme/theme1.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jpeg"/><Relationship Id="rId25" Type="http://schemas.openxmlformats.org/officeDocument/2006/relationships/image" Target="media/image22.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3.jpeg"/><Relationship Id="rId20" Type="http://schemas.openxmlformats.org/officeDocument/2006/relationships/image" Target="media/image17.png"/><Relationship Id="rId29" Type="http://schemas.openxmlformats.org/officeDocument/2006/relationships/image" Target="media/image26.png"/><Relationship Id="rId1" Type="http://schemas.openxmlformats.org/officeDocument/2006/relationships/customXml" Target="../customXml/item1.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5" Type="http://schemas.openxmlformats.org/officeDocument/2006/relationships/webSettings" Target="webSettings.xml"/><Relationship Id="rId15" Type="http://schemas.openxmlformats.org/officeDocument/2006/relationships/image" Target="media/image12.jpeg"/><Relationship Id="rId23" Type="http://schemas.openxmlformats.org/officeDocument/2006/relationships/image" Target="media/image20.png"/><Relationship Id="rId28" Type="http://schemas.openxmlformats.org/officeDocument/2006/relationships/image" Target="media/image25.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 Type="http://schemas.openxmlformats.org/officeDocument/2006/relationships/settings" Target="settings.xml"/><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jpeg"/></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F286633-5DC8-4289-BB8B-DDAF48F35B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22</Pages>
  <Words>2508</Words>
  <Characters>15802</Characters>
  <Application>Microsoft Office Word</Application>
  <DocSecurity>0</DocSecurity>
  <Lines>131</Lines>
  <Paragraphs>36</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18274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marcblickle@gmx.de</dc:creator>
  <cp:keywords/>
  <dc:description/>
  <cp:lastModifiedBy> </cp:lastModifiedBy>
  <cp:revision>21</cp:revision>
  <dcterms:created xsi:type="dcterms:W3CDTF">2019-05-11T15:37:00Z</dcterms:created>
  <dcterms:modified xsi:type="dcterms:W3CDTF">2019-07-15T09:25:00Z</dcterms:modified>
</cp:coreProperties>
</file>